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严重不良事件报告表</w:t>
      </w:r>
    </w:p>
    <w:p>
      <w:pPr>
        <w:jc w:val="center"/>
        <w:rPr>
          <w:rFonts w:hint="eastAsia"/>
          <w:b/>
          <w:bCs/>
          <w:sz w:val="30"/>
          <w:szCs w:val="30"/>
          <w:lang w:val="en-US" w:eastAsia="zh-CN"/>
        </w:rPr>
      </w:pPr>
    </w:p>
    <w:p>
      <w:pPr>
        <w:spacing w:line="360" w:lineRule="auto"/>
        <w:ind w:left="0" w:leftChars="-200" w:hanging="420" w:hangingChars="200"/>
        <w:jc w:val="left"/>
        <w:rPr>
          <w:rFonts w:hint="eastAsia" w:eastAsia="宋体"/>
          <w:sz w:val="21"/>
          <w:szCs w:val="21"/>
          <w:vertAlign w:val="baseline"/>
          <w:lang w:val="en-US" w:eastAsia="zh-CN"/>
        </w:rPr>
      </w:pPr>
      <w:r>
        <w:rPr>
          <w:rFonts w:hint="eastAsia"/>
          <w:sz w:val="21"/>
          <w:szCs w:val="21"/>
          <w:vertAlign w:val="baseline"/>
          <w:lang w:val="en-US" w:eastAsia="zh-CN"/>
        </w:rPr>
        <w:t xml:space="preserve">受试者鉴认代码/受试者编号：                       </w:t>
      </w:r>
    </w:p>
    <w:tbl>
      <w:tblPr>
        <w:tblStyle w:val="5"/>
        <w:tblW w:w="9411" w:type="dxa"/>
        <w:tblInd w:w="-3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6"/>
        <w:gridCol w:w="673"/>
        <w:gridCol w:w="129"/>
        <w:gridCol w:w="246"/>
        <w:gridCol w:w="138"/>
        <w:gridCol w:w="87"/>
        <w:gridCol w:w="227"/>
        <w:gridCol w:w="435"/>
        <w:gridCol w:w="250"/>
        <w:gridCol w:w="185"/>
        <w:gridCol w:w="223"/>
        <w:gridCol w:w="56"/>
        <w:gridCol w:w="931"/>
        <w:gridCol w:w="131"/>
        <w:gridCol w:w="227"/>
        <w:gridCol w:w="772"/>
        <w:gridCol w:w="101"/>
        <w:gridCol w:w="112"/>
        <w:gridCol w:w="191"/>
        <w:gridCol w:w="392"/>
        <w:gridCol w:w="44"/>
        <w:gridCol w:w="23"/>
        <w:gridCol w:w="389"/>
        <w:gridCol w:w="150"/>
        <w:gridCol w:w="163"/>
        <w:gridCol w:w="18"/>
        <w:gridCol w:w="305"/>
        <w:gridCol w:w="101"/>
        <w:gridCol w:w="88"/>
        <w:gridCol w:w="125"/>
        <w:gridCol w:w="162"/>
        <w:gridCol w:w="3"/>
        <w:gridCol w:w="389"/>
        <w:gridCol w:w="11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exact"/>
        </w:trPr>
        <w:tc>
          <w:tcPr>
            <w:tcW w:w="9411" w:type="dxa"/>
            <w:gridSpan w:val="34"/>
            <w:vAlign w:val="center"/>
          </w:tcPr>
          <w:p>
            <w:pPr>
              <w:jc w:val="both"/>
              <w:rPr>
                <w:rFonts w:hint="eastAsia" w:ascii="Times New Roman" w:hAnsi="Times New Roman" w:eastAsia="宋体" w:cstheme="minorBidi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研究项目及报告单位信息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exact"/>
        </w:trPr>
        <w:tc>
          <w:tcPr>
            <w:tcW w:w="2266" w:type="dxa"/>
            <w:gridSpan w:val="7"/>
            <w:vAlign w:val="center"/>
          </w:tcPr>
          <w:p>
            <w:pPr>
              <w:jc w:val="both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研究方案名称</w:t>
            </w:r>
          </w:p>
        </w:tc>
        <w:tc>
          <w:tcPr>
            <w:tcW w:w="7145" w:type="dxa"/>
            <w:gridSpan w:val="27"/>
            <w:vAlign w:val="center"/>
          </w:tcPr>
          <w:p>
            <w:pPr>
              <w:jc w:val="both"/>
              <w:rPr>
                <w:rFonts w:hint="eastAsia" w:ascii="Times New Roman" w:hAnsi="Times New Roman" w:eastAsia="宋体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2266" w:type="dxa"/>
            <w:gridSpan w:val="7"/>
            <w:vAlign w:val="center"/>
          </w:tcPr>
          <w:p>
            <w:pPr>
              <w:jc w:val="both"/>
              <w:rPr>
                <w:rFonts w:hint="default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申办方研究方案号</w:t>
            </w:r>
          </w:p>
        </w:tc>
        <w:tc>
          <w:tcPr>
            <w:tcW w:w="2438" w:type="dxa"/>
            <w:gridSpan w:val="8"/>
            <w:vAlign w:val="center"/>
          </w:tcPr>
          <w:p>
            <w:pPr>
              <w:jc w:val="both"/>
              <w:rPr>
                <w:rFonts w:hint="eastAsia" w:ascii="Times New Roman" w:hAnsi="Times New Roman" w:eastAsia="宋体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bookmarkStart w:id="0" w:name="_GoBack"/>
            <w:bookmarkEnd w:id="0"/>
          </w:p>
        </w:tc>
        <w:tc>
          <w:tcPr>
            <w:tcW w:w="2974" w:type="dxa"/>
            <w:gridSpan w:val="15"/>
            <w:vAlign w:val="center"/>
          </w:tcPr>
          <w:p>
            <w:pPr>
              <w:jc w:val="both"/>
              <w:rPr>
                <w:rFonts w:hint="eastAsia" w:ascii="Times New Roman" w:hAnsi="Times New Roman" w:eastAsia="宋体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临床试验批</w:t>
            </w:r>
            <w:r>
              <w:rPr>
                <w:rFonts w:hint="eastAsia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准文号/受理号</w:t>
            </w:r>
          </w:p>
        </w:tc>
        <w:tc>
          <w:tcPr>
            <w:tcW w:w="1733" w:type="dxa"/>
            <w:gridSpan w:val="4"/>
            <w:vAlign w:val="center"/>
          </w:tcPr>
          <w:p>
            <w:pPr>
              <w:jc w:val="both"/>
              <w:rPr>
                <w:rFonts w:hint="eastAsia" w:ascii="Times New Roman" w:hAnsi="Times New Roman" w:eastAsia="宋体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2266" w:type="dxa"/>
            <w:gridSpan w:val="7"/>
            <w:vAlign w:val="center"/>
          </w:tcPr>
          <w:p>
            <w:pPr>
              <w:jc w:val="both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临床研究分类</w:t>
            </w:r>
          </w:p>
        </w:tc>
        <w:tc>
          <w:tcPr>
            <w:tcW w:w="7145" w:type="dxa"/>
            <w:gridSpan w:val="27"/>
            <w:vAlign w:val="center"/>
          </w:tcPr>
          <w:p>
            <w:pPr>
              <w:spacing w:line="360" w:lineRule="auto"/>
              <w:jc w:val="both"/>
              <w:rPr>
                <w:rFonts w:hint="default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Arial" w:hAnsi="Arial" w:eastAsia="Arial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</w:rPr>
              <w:sym w:font="Wingdings" w:char="00A8"/>
            </w:r>
            <w:r>
              <w:rPr>
                <w:rFonts w:hint="eastAsia" w:ascii="Arial" w:hAnsi="Arial" w:eastAsia="Arial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</w:rPr>
              <w:t>Ⅰ</w:t>
            </w:r>
            <w:r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eastAsia="zh-CN"/>
              </w:rPr>
              <w:t>期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，</w:t>
            </w:r>
            <w:r>
              <w:rPr>
                <w:rFonts w:hint="eastAsia" w:ascii="Arial" w:hAnsi="Arial" w:eastAsia="Arial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</w:rPr>
              <w:sym w:font="Wingdings" w:char="00A8"/>
            </w:r>
            <w:r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val="en-US" w:eastAsia="zh-CN"/>
              </w:rPr>
              <w:t xml:space="preserve"> </w:t>
            </w:r>
            <w:r>
              <w:rPr>
                <w:rFonts w:hint="eastAsia" w:ascii="Arial" w:hAnsi="Arial" w:eastAsia="Arial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</w:rPr>
              <w:t>Ⅱ</w:t>
            </w:r>
            <w:r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eastAsia="zh-CN"/>
              </w:rPr>
              <w:t>期，</w:t>
            </w:r>
            <w:r>
              <w:rPr>
                <w:rFonts w:hint="eastAsia" w:ascii="Arial" w:hAnsi="Arial" w:eastAsia="Arial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</w:rPr>
              <w:sym w:font="Wingdings" w:char="00A8"/>
            </w:r>
            <w:r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val="en-US" w:eastAsia="zh-CN"/>
              </w:rPr>
              <w:t xml:space="preserve"> </w:t>
            </w:r>
            <w:r>
              <w:rPr>
                <w:rFonts w:hint="eastAsia" w:ascii="Arial" w:hAnsi="Arial" w:eastAsia="Arial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</w:rPr>
              <w:t>Ⅲ</w:t>
            </w:r>
            <w:r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eastAsia="zh-CN"/>
              </w:rPr>
              <w:t>期，</w:t>
            </w:r>
            <w:r>
              <w:rPr>
                <w:rFonts w:hint="eastAsia" w:ascii="Arial" w:hAnsi="Arial" w:eastAsia="Arial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</w:rPr>
              <w:sym w:font="Wingdings" w:char="00A8"/>
            </w:r>
            <w:r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val="en-US" w:eastAsia="zh-CN"/>
              </w:rPr>
              <w:t xml:space="preserve"> </w:t>
            </w:r>
            <w:r>
              <w:rPr>
                <w:rFonts w:hint="eastAsia" w:ascii="Arial" w:hAnsi="Arial" w:eastAsia="Arial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</w:rPr>
              <w:t>Ⅳ</w:t>
            </w:r>
            <w:r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eastAsia="zh-CN"/>
              </w:rPr>
              <w:t>期，</w:t>
            </w:r>
            <w:r>
              <w:rPr>
                <w:rFonts w:hint="eastAsia" w:ascii="Arial" w:hAnsi="Arial" w:eastAsia="Arial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</w:rPr>
              <w:sym w:font="Wingdings" w:char="00A8"/>
            </w:r>
            <w:r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生物等效性试验，</w:t>
            </w:r>
            <w:r>
              <w:rPr>
                <w:rFonts w:hint="eastAsia" w:ascii="Arial" w:hAnsi="Arial" w:eastAsia="Arial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其他 </w:t>
            </w:r>
            <w:r>
              <w:rPr>
                <w:rFonts w:hint="eastAsia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>______</w:t>
            </w:r>
          </w:p>
          <w:p>
            <w:pPr>
              <w:jc w:val="both"/>
              <w:rPr>
                <w:rFonts w:hint="eastAsia" w:ascii="Times New Roman" w:hAnsi="Times New Roman" w:eastAsia="宋体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2266" w:type="dxa"/>
            <w:gridSpan w:val="7"/>
            <w:vAlign w:val="center"/>
          </w:tcPr>
          <w:p>
            <w:pPr>
              <w:jc w:val="both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报告单位名称</w:t>
            </w:r>
          </w:p>
        </w:tc>
        <w:tc>
          <w:tcPr>
            <w:tcW w:w="2438" w:type="dxa"/>
            <w:gridSpan w:val="8"/>
            <w:vAlign w:val="center"/>
          </w:tcPr>
          <w:p>
            <w:pPr>
              <w:jc w:val="both"/>
              <w:rPr>
                <w:rFonts w:hint="eastAsia" w:ascii="Times New Roman" w:hAnsi="Times New Roman" w:eastAsia="宋体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612" w:type="dxa"/>
            <w:gridSpan w:val="6"/>
            <w:vAlign w:val="center"/>
          </w:tcPr>
          <w:p>
            <w:pPr>
              <w:jc w:val="both"/>
              <w:rPr>
                <w:rFonts w:hint="eastAsia" w:ascii="Times New Roman" w:hAnsi="Times New Roman" w:eastAsia="宋体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  <w:t>电话</w:t>
            </w:r>
          </w:p>
        </w:tc>
        <w:tc>
          <w:tcPr>
            <w:tcW w:w="3095" w:type="dxa"/>
            <w:gridSpan w:val="13"/>
            <w:vAlign w:val="center"/>
          </w:tcPr>
          <w:p>
            <w:pPr>
              <w:jc w:val="both"/>
              <w:rPr>
                <w:rFonts w:hint="eastAsia" w:ascii="Times New Roman" w:hAnsi="Times New Roman" w:eastAsia="宋体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2266" w:type="dxa"/>
            <w:gridSpan w:val="7"/>
            <w:vAlign w:val="center"/>
          </w:tcPr>
          <w:p>
            <w:pPr>
              <w:jc w:val="both"/>
              <w:rPr>
                <w:rFonts w:hint="default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SAE发生单位名称</w:t>
            </w:r>
          </w:p>
        </w:tc>
        <w:tc>
          <w:tcPr>
            <w:tcW w:w="2438" w:type="dxa"/>
            <w:gridSpan w:val="8"/>
            <w:vAlign w:val="center"/>
          </w:tcPr>
          <w:p>
            <w:pPr>
              <w:jc w:val="both"/>
              <w:rPr>
                <w:rFonts w:hint="eastAsia" w:ascii="Times New Roman" w:hAnsi="Times New Roman" w:eastAsia="宋体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612" w:type="dxa"/>
            <w:gridSpan w:val="6"/>
            <w:vAlign w:val="center"/>
          </w:tcPr>
          <w:p>
            <w:pPr>
              <w:jc w:val="both"/>
              <w:rPr>
                <w:rFonts w:hint="eastAsia" w:ascii="Times New Roman" w:hAnsi="Times New Roman" w:eastAsia="宋体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  <w:t>电话</w:t>
            </w:r>
          </w:p>
        </w:tc>
        <w:tc>
          <w:tcPr>
            <w:tcW w:w="3095" w:type="dxa"/>
            <w:gridSpan w:val="13"/>
            <w:vAlign w:val="center"/>
          </w:tcPr>
          <w:p>
            <w:pPr>
              <w:jc w:val="both"/>
              <w:rPr>
                <w:rFonts w:hint="eastAsia" w:ascii="Times New Roman" w:hAnsi="Times New Roman" w:eastAsia="宋体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2266" w:type="dxa"/>
            <w:gridSpan w:val="7"/>
            <w:vAlign w:val="center"/>
          </w:tcPr>
          <w:p>
            <w:pPr>
              <w:jc w:val="both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申办方单位名称</w:t>
            </w:r>
          </w:p>
        </w:tc>
        <w:tc>
          <w:tcPr>
            <w:tcW w:w="7145" w:type="dxa"/>
            <w:gridSpan w:val="27"/>
            <w:vAlign w:val="center"/>
          </w:tcPr>
          <w:p>
            <w:pPr>
              <w:jc w:val="both"/>
              <w:rPr>
                <w:rFonts w:hint="eastAsia" w:ascii="Times New Roman" w:hAnsi="Times New Roman" w:eastAsia="宋体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2266" w:type="dxa"/>
            <w:gridSpan w:val="7"/>
            <w:vAlign w:val="center"/>
          </w:tcPr>
          <w:p>
            <w:pPr>
              <w:jc w:val="both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申办单位地址</w:t>
            </w:r>
          </w:p>
        </w:tc>
        <w:tc>
          <w:tcPr>
            <w:tcW w:w="7145" w:type="dxa"/>
            <w:gridSpan w:val="27"/>
            <w:vAlign w:val="center"/>
          </w:tcPr>
          <w:p>
            <w:pPr>
              <w:jc w:val="both"/>
              <w:rPr>
                <w:rFonts w:hint="eastAsia" w:ascii="Times New Roman" w:hAnsi="Times New Roman" w:eastAsia="宋体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2266" w:type="dxa"/>
            <w:gridSpan w:val="7"/>
            <w:vAlign w:val="center"/>
          </w:tcPr>
          <w:p>
            <w:pPr>
              <w:spacing w:line="360" w:lineRule="auto"/>
              <w:jc w:val="both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电话</w:t>
            </w:r>
          </w:p>
        </w:tc>
        <w:tc>
          <w:tcPr>
            <w:tcW w:w="2438" w:type="dxa"/>
            <w:gridSpan w:val="8"/>
            <w:vAlign w:val="center"/>
          </w:tcPr>
          <w:p>
            <w:pPr>
              <w:spacing w:line="360" w:lineRule="auto"/>
              <w:jc w:val="both"/>
              <w:rPr>
                <w:rFonts w:hint="eastAsia" w:ascii="Times New Roman" w:hAnsi="Times New Roman" w:eastAsia="宋体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612" w:type="dxa"/>
            <w:gridSpan w:val="6"/>
            <w:vAlign w:val="center"/>
          </w:tcPr>
          <w:p>
            <w:pPr>
              <w:spacing w:line="360" w:lineRule="auto"/>
              <w:jc w:val="both"/>
              <w:rPr>
                <w:rFonts w:hint="eastAsia" w:ascii="Times New Roman" w:hAnsi="Times New Roman" w:eastAsia="宋体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  <w:t>传真</w:t>
            </w:r>
          </w:p>
        </w:tc>
        <w:tc>
          <w:tcPr>
            <w:tcW w:w="3095" w:type="dxa"/>
            <w:gridSpan w:val="13"/>
            <w:vAlign w:val="center"/>
          </w:tcPr>
          <w:p>
            <w:pPr>
              <w:spacing w:line="360" w:lineRule="auto"/>
              <w:jc w:val="both"/>
              <w:rPr>
                <w:rFonts w:hint="eastAsia" w:ascii="Times New Roman" w:hAnsi="Times New Roman" w:eastAsia="宋体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exact"/>
        </w:trPr>
        <w:tc>
          <w:tcPr>
            <w:tcW w:w="2266" w:type="dxa"/>
            <w:gridSpan w:val="7"/>
            <w:vAlign w:val="center"/>
          </w:tcPr>
          <w:p>
            <w:pPr>
              <w:spacing w:line="360" w:lineRule="auto"/>
              <w:jc w:val="both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报告时间</w:t>
            </w:r>
          </w:p>
        </w:tc>
        <w:tc>
          <w:tcPr>
            <w:tcW w:w="2438" w:type="dxa"/>
            <w:gridSpan w:val="8"/>
            <w:vAlign w:val="center"/>
          </w:tcPr>
          <w:p>
            <w:pPr>
              <w:spacing w:line="360" w:lineRule="auto"/>
              <w:jc w:val="both"/>
              <w:rPr>
                <w:rFonts w:hint="default" w:ascii="Times New Roman" w:hAnsi="Times New Roman" w:eastAsia="宋体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  <w:t>年   月   日</w:t>
            </w:r>
          </w:p>
        </w:tc>
        <w:tc>
          <w:tcPr>
            <w:tcW w:w="1612" w:type="dxa"/>
            <w:gridSpan w:val="6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  <w:t>报告类型</w:t>
            </w:r>
          </w:p>
        </w:tc>
        <w:tc>
          <w:tcPr>
            <w:tcW w:w="3095" w:type="dxa"/>
            <w:gridSpan w:val="13"/>
            <w:vAlign w:val="center"/>
          </w:tcPr>
          <w:p>
            <w:pPr>
              <w:spacing w:line="360" w:lineRule="auto"/>
              <w:jc w:val="both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eastAsia="zh-CN"/>
              </w:rPr>
              <w:sym w:font="Wingdings" w:char="00A8"/>
            </w:r>
            <w:r>
              <w:rPr>
                <w:rFonts w:hint="eastAsia" w:ascii="Arial" w:hAnsi="Arial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val="en-US" w:eastAsia="zh-CN"/>
              </w:rPr>
              <w:t xml:space="preserve"> 首次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，</w:t>
            </w:r>
            <w:r>
              <w:rPr>
                <w:rFonts w:hint="eastAsia" w:ascii="Arial" w:hAnsi="Arial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eastAsia="zh-CN"/>
              </w:rPr>
              <w:sym w:font="Wingdings" w:char="00A8"/>
            </w:r>
            <w:r>
              <w:rPr>
                <w:rFonts w:hint="eastAsia" w:ascii="Arial" w:hAnsi="Arial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val="en-US" w:eastAsia="zh-CN"/>
              </w:rPr>
              <w:t xml:space="preserve"> 随访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，</w:t>
            </w:r>
            <w:r>
              <w:rPr>
                <w:rFonts w:hint="eastAsia" w:ascii="Arial" w:hAnsi="Arial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eastAsia="zh-CN"/>
              </w:rPr>
              <w:sym w:font="Wingdings" w:char="00A8"/>
            </w:r>
            <w:r>
              <w:rPr>
                <w:rFonts w:hint="eastAsia" w:ascii="Arial" w:hAnsi="Arial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val="en-US" w:eastAsia="zh-CN"/>
              </w:rPr>
              <w:t xml:space="preserve"> 总结报告</w:t>
            </w:r>
          </w:p>
          <w:p>
            <w:pPr>
              <w:spacing w:line="360" w:lineRule="auto"/>
              <w:jc w:val="both"/>
              <w:rPr>
                <w:rFonts w:hint="eastAsia" w:ascii="Times New Roman" w:hAnsi="Times New Roman" w:eastAsia="宋体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9411" w:type="dxa"/>
            <w:gridSpan w:val="34"/>
            <w:vAlign w:val="center"/>
          </w:tcPr>
          <w:p>
            <w:pPr>
              <w:spacing w:line="360" w:lineRule="auto"/>
              <w:jc w:val="both"/>
              <w:rPr>
                <w:rFonts w:hint="eastAsia" w:ascii="Times New Roman" w:hAnsi="Times New Roman" w:eastAsia="宋体" w:cstheme="minorBidi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报告者信息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2266" w:type="dxa"/>
            <w:gridSpan w:val="7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  <w:t>报告者姓名</w:t>
            </w:r>
          </w:p>
        </w:tc>
        <w:tc>
          <w:tcPr>
            <w:tcW w:w="2438" w:type="dxa"/>
            <w:gridSpan w:val="8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2024" w:type="dxa"/>
            <w:gridSpan w:val="8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  <w:t>报告者所在单位</w:t>
            </w:r>
          </w:p>
        </w:tc>
        <w:tc>
          <w:tcPr>
            <w:tcW w:w="2683" w:type="dxa"/>
            <w:gridSpan w:val="11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/>
                <w:bCs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2266" w:type="dxa"/>
            <w:gridSpan w:val="7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  <w:t>报告者职业</w:t>
            </w:r>
          </w:p>
        </w:tc>
        <w:tc>
          <w:tcPr>
            <w:tcW w:w="2438" w:type="dxa"/>
            <w:gridSpan w:val="8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2024" w:type="dxa"/>
            <w:gridSpan w:val="8"/>
            <w:vAlign w:val="center"/>
          </w:tcPr>
          <w:p>
            <w:pPr>
              <w:spacing w:line="360" w:lineRule="auto"/>
              <w:jc w:val="both"/>
              <w:rPr>
                <w:rFonts w:hint="default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  <w:t>获知SAE时间</w:t>
            </w:r>
          </w:p>
        </w:tc>
        <w:tc>
          <w:tcPr>
            <w:tcW w:w="2683" w:type="dxa"/>
            <w:gridSpan w:val="11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/>
                <w:bCs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2266" w:type="dxa"/>
            <w:gridSpan w:val="7"/>
            <w:vAlign w:val="center"/>
          </w:tcPr>
          <w:p>
            <w:pPr>
              <w:spacing w:line="360" w:lineRule="auto"/>
              <w:jc w:val="both"/>
              <w:rPr>
                <w:rFonts w:hint="default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  <w:t>电话/传真</w:t>
            </w:r>
          </w:p>
        </w:tc>
        <w:tc>
          <w:tcPr>
            <w:tcW w:w="2438" w:type="dxa"/>
            <w:gridSpan w:val="8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2024" w:type="dxa"/>
            <w:gridSpan w:val="8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  <w:t>邮箱</w:t>
            </w:r>
          </w:p>
        </w:tc>
        <w:tc>
          <w:tcPr>
            <w:tcW w:w="2683" w:type="dxa"/>
            <w:gridSpan w:val="11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/>
                <w:bCs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9411" w:type="dxa"/>
            <w:gridSpan w:val="34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受试者信息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2266" w:type="dxa"/>
            <w:gridSpan w:val="7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  <w:t>姓名拼音首字母英文</w:t>
            </w:r>
          </w:p>
        </w:tc>
        <w:tc>
          <w:tcPr>
            <w:tcW w:w="2438" w:type="dxa"/>
            <w:gridSpan w:val="8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2024" w:type="dxa"/>
            <w:gridSpan w:val="8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  <w:t>出生日期</w:t>
            </w:r>
          </w:p>
        </w:tc>
        <w:tc>
          <w:tcPr>
            <w:tcW w:w="2683" w:type="dxa"/>
            <w:gridSpan w:val="11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/>
                <w:bCs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766" w:type="dxa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  <w:t>性别</w:t>
            </w:r>
          </w:p>
        </w:tc>
        <w:tc>
          <w:tcPr>
            <w:tcW w:w="1500" w:type="dxa"/>
            <w:gridSpan w:val="6"/>
            <w:vAlign w:val="center"/>
          </w:tcPr>
          <w:p>
            <w:pPr>
              <w:spacing w:line="360" w:lineRule="auto"/>
              <w:jc w:val="both"/>
              <w:rPr>
                <w:rFonts w:hint="default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男，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女</w:t>
            </w:r>
          </w:p>
        </w:tc>
        <w:tc>
          <w:tcPr>
            <w:tcW w:w="1093" w:type="dxa"/>
            <w:gridSpan w:val="4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  <w:t>民族</w:t>
            </w:r>
          </w:p>
        </w:tc>
        <w:tc>
          <w:tcPr>
            <w:tcW w:w="1345" w:type="dxa"/>
            <w:gridSpan w:val="4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176" w:type="dxa"/>
            <w:gridSpan w:val="4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  <w:t>身高</w:t>
            </w:r>
          </w:p>
        </w:tc>
        <w:tc>
          <w:tcPr>
            <w:tcW w:w="848" w:type="dxa"/>
            <w:gridSpan w:val="4"/>
            <w:vAlign w:val="center"/>
          </w:tcPr>
          <w:p>
            <w:pPr>
              <w:spacing w:line="360" w:lineRule="auto"/>
              <w:jc w:val="both"/>
              <w:rPr>
                <w:rFonts w:hint="default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 xml:space="preserve">___ </w:t>
            </w:r>
            <w:r>
              <w:rPr>
                <w:rFonts w:hint="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  <w:t>cm</w:t>
            </w:r>
          </w:p>
        </w:tc>
        <w:tc>
          <w:tcPr>
            <w:tcW w:w="825" w:type="dxa"/>
            <w:gridSpan w:val="6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  <w:t>体重</w:t>
            </w:r>
          </w:p>
        </w:tc>
        <w:tc>
          <w:tcPr>
            <w:tcW w:w="1858" w:type="dxa"/>
            <w:gridSpan w:val="5"/>
            <w:vAlign w:val="center"/>
          </w:tcPr>
          <w:p>
            <w:pPr>
              <w:spacing w:line="360" w:lineRule="auto"/>
              <w:ind w:firstLine="180" w:firstLineChars="100"/>
              <w:jc w:val="both"/>
              <w:rPr>
                <w:rFonts w:hint="default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 xml:space="preserve">_ __ </w:t>
            </w:r>
            <w:r>
              <w:rPr>
                <w:rFonts w:hint="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  <w:t>kg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2266" w:type="dxa"/>
            <w:gridSpan w:val="7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  <w:t>受试者是否退出研究</w:t>
            </w:r>
          </w:p>
        </w:tc>
        <w:tc>
          <w:tcPr>
            <w:tcW w:w="2438" w:type="dxa"/>
            <w:gridSpan w:val="8"/>
            <w:vAlign w:val="center"/>
          </w:tcPr>
          <w:p>
            <w:pPr>
              <w:spacing w:line="360" w:lineRule="auto"/>
              <w:jc w:val="both"/>
              <w:rPr>
                <w:rFonts w:hint="eastAsia" w:ascii="Times New Roman" w:hAnsi="Times New Roman" w:eastAsia="宋体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Arial" w:hAnsi="Arial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eastAsia="zh-CN"/>
              </w:rPr>
              <w:t>是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，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否</w:t>
            </w:r>
          </w:p>
        </w:tc>
        <w:tc>
          <w:tcPr>
            <w:tcW w:w="2024" w:type="dxa"/>
            <w:gridSpan w:val="8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  <w:t>受试者是否死亡</w:t>
            </w:r>
          </w:p>
        </w:tc>
        <w:tc>
          <w:tcPr>
            <w:tcW w:w="2683" w:type="dxa"/>
            <w:gridSpan w:val="11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Arial" w:hAnsi="Arial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eastAsia="zh-CN"/>
              </w:rPr>
              <w:t>是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，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2266" w:type="dxa"/>
            <w:gridSpan w:val="7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死亡时间</w:t>
            </w:r>
          </w:p>
        </w:tc>
        <w:tc>
          <w:tcPr>
            <w:tcW w:w="2438" w:type="dxa"/>
            <w:gridSpan w:val="8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2024" w:type="dxa"/>
            <w:gridSpan w:val="8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根本死亡原因</w:t>
            </w:r>
          </w:p>
        </w:tc>
        <w:tc>
          <w:tcPr>
            <w:tcW w:w="2683" w:type="dxa"/>
            <w:gridSpan w:val="11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2266" w:type="dxa"/>
            <w:gridSpan w:val="7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是否尸检</w:t>
            </w:r>
          </w:p>
        </w:tc>
        <w:tc>
          <w:tcPr>
            <w:tcW w:w="2438" w:type="dxa"/>
            <w:gridSpan w:val="8"/>
            <w:vAlign w:val="center"/>
          </w:tcPr>
          <w:p>
            <w:pPr>
              <w:spacing w:line="360" w:lineRule="auto"/>
              <w:jc w:val="both"/>
              <w:rPr>
                <w:rFonts w:hint="eastAsia" w:ascii="Times New Roman" w:hAnsi="Times New Roman" w:eastAsia="宋体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Arial" w:hAnsi="Arial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eastAsia="zh-CN"/>
              </w:rPr>
              <w:t>是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，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否</w:t>
            </w:r>
          </w:p>
        </w:tc>
        <w:tc>
          <w:tcPr>
            <w:tcW w:w="2024" w:type="dxa"/>
            <w:gridSpan w:val="8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>尸检结果</w:t>
            </w:r>
          </w:p>
        </w:tc>
        <w:tc>
          <w:tcPr>
            <w:tcW w:w="2683" w:type="dxa"/>
            <w:gridSpan w:val="11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color w:val="D0CECE" w:themeColor="background2" w:themeShade="E6"/>
                <w:kern w:val="2"/>
                <w:sz w:val="18"/>
                <w:szCs w:val="18"/>
                <w:vertAlign w:val="baseline"/>
                <w:lang w:val="en-US" w:eastAsia="zh-CN" w:bidi="ar-SA"/>
              </w:rPr>
              <w:t>（请附尸检报告）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9411" w:type="dxa"/>
            <w:gridSpan w:val="34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受试者病史信息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2266" w:type="dxa"/>
            <w:gridSpan w:val="7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病史</w:t>
            </w:r>
          </w:p>
        </w:tc>
        <w:tc>
          <w:tcPr>
            <w:tcW w:w="7145" w:type="dxa"/>
            <w:gridSpan w:val="27"/>
            <w:vAlign w:val="center"/>
          </w:tcPr>
          <w:p>
            <w:pPr>
              <w:spacing w:line="360" w:lineRule="auto"/>
              <w:jc w:val="both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eastAsia="zh-CN"/>
              </w:rPr>
              <w:t>试验用药适应症以外，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SAE发生时未恢复的疾病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2266" w:type="dxa"/>
            <w:gridSpan w:val="7"/>
            <w:vAlign w:val="center"/>
          </w:tcPr>
          <w:p>
            <w:pPr>
              <w:spacing w:line="360" w:lineRule="auto"/>
              <w:jc w:val="both"/>
              <w:rPr>
                <w:rFonts w:hint="eastAsia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  <w:t>现病史与治疗</w:t>
            </w:r>
          </w:p>
        </w:tc>
        <w:tc>
          <w:tcPr>
            <w:tcW w:w="7145" w:type="dxa"/>
            <w:gridSpan w:val="27"/>
            <w:vAlign w:val="center"/>
          </w:tcPr>
          <w:p>
            <w:pPr>
              <w:spacing w:line="360" w:lineRule="auto"/>
              <w:jc w:val="both"/>
              <w:rPr>
                <w:rFonts w:hint="eastAsia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eastAsia="zh-CN"/>
              </w:rPr>
              <w:sym w:font="Wingdings" w:char="00A8"/>
            </w:r>
            <w:r>
              <w:rPr>
                <w:rFonts w:hint="eastAsia" w:ascii="Arial" w:hAnsi="Arial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val="en-US" w:eastAsia="zh-CN"/>
              </w:rPr>
              <w:t xml:space="preserve"> </w:t>
            </w:r>
            <w:r>
              <w:rPr>
                <w:rFonts w:hint="eastAsia" w:ascii="Arial" w:hAnsi="Arial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eastAsia="zh-CN"/>
              </w:rPr>
              <w:t>不详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，</w:t>
            </w:r>
            <w:r>
              <w:rPr>
                <w:rFonts w:hint="eastAsia" w:ascii="Arial" w:hAnsi="Arial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eastAsia="zh-CN"/>
              </w:rPr>
              <w:sym w:font="Wingdings" w:char="00A8"/>
            </w:r>
            <w:r>
              <w:rPr>
                <w:rFonts w:hint="eastAsia" w:ascii="Arial" w:hAnsi="Arial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无，</w:t>
            </w:r>
            <w:r>
              <w:rPr>
                <w:rFonts w:hint="eastAsia" w:ascii="Arial" w:hAnsi="Arial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eastAsia="zh-CN"/>
              </w:rPr>
              <w:sym w:font="Wingdings" w:char="00A8"/>
            </w:r>
            <w:r>
              <w:rPr>
                <w:rFonts w:hint="eastAsia" w:ascii="Arial" w:hAnsi="Arial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val="en-US" w:eastAsia="zh-CN"/>
              </w:rPr>
              <w:t xml:space="preserve"> </w:t>
            </w:r>
            <w:r>
              <w:rPr>
                <w:rFonts w:hint="eastAsia" w:ascii="Arial" w:hAnsi="Arial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eastAsia="zh-CN"/>
              </w:rPr>
              <w:t>见下表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1568" w:type="dxa"/>
            <w:gridSpan w:val="3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  <w:t>疾病名称</w:t>
            </w:r>
          </w:p>
        </w:tc>
        <w:tc>
          <w:tcPr>
            <w:tcW w:w="1568" w:type="dxa"/>
            <w:gridSpan w:val="7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  <w:t>开始时间</w:t>
            </w:r>
          </w:p>
        </w:tc>
        <w:tc>
          <w:tcPr>
            <w:tcW w:w="1568" w:type="dxa"/>
            <w:gridSpan w:val="5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  <w:t>是否用药</w:t>
            </w:r>
          </w:p>
        </w:tc>
        <w:tc>
          <w:tcPr>
            <w:tcW w:w="2337" w:type="dxa"/>
            <w:gridSpan w:val="10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  <w:t>药物名称</w:t>
            </w:r>
          </w:p>
        </w:tc>
        <w:tc>
          <w:tcPr>
            <w:tcW w:w="2370" w:type="dxa"/>
            <w:gridSpan w:val="9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  <w:t>药物用法用量及时间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1568" w:type="dxa"/>
            <w:gridSpan w:val="3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568" w:type="dxa"/>
            <w:gridSpan w:val="7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568" w:type="dxa"/>
            <w:gridSpan w:val="5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Arial" w:hAnsi="Arial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eastAsia="zh-CN"/>
              </w:rPr>
              <w:t>是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，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否</w:t>
            </w:r>
          </w:p>
        </w:tc>
        <w:tc>
          <w:tcPr>
            <w:tcW w:w="2337" w:type="dxa"/>
            <w:gridSpan w:val="10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2370" w:type="dxa"/>
            <w:gridSpan w:val="9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1568" w:type="dxa"/>
            <w:gridSpan w:val="3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568" w:type="dxa"/>
            <w:gridSpan w:val="7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568" w:type="dxa"/>
            <w:gridSpan w:val="5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Arial" w:hAnsi="Arial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eastAsia="zh-CN"/>
              </w:rPr>
              <w:t>是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，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否</w:t>
            </w:r>
          </w:p>
        </w:tc>
        <w:tc>
          <w:tcPr>
            <w:tcW w:w="2337" w:type="dxa"/>
            <w:gridSpan w:val="10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2370" w:type="dxa"/>
            <w:gridSpan w:val="9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1568" w:type="dxa"/>
            <w:gridSpan w:val="3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568" w:type="dxa"/>
            <w:gridSpan w:val="7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568" w:type="dxa"/>
            <w:gridSpan w:val="5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Arial" w:hAnsi="Arial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eastAsia="zh-CN"/>
              </w:rPr>
              <w:t>是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，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否</w:t>
            </w:r>
          </w:p>
        </w:tc>
        <w:tc>
          <w:tcPr>
            <w:tcW w:w="2337" w:type="dxa"/>
            <w:gridSpan w:val="10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2370" w:type="dxa"/>
            <w:gridSpan w:val="9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1568" w:type="dxa"/>
            <w:gridSpan w:val="3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  <w:t>饮酒史</w:t>
            </w:r>
          </w:p>
        </w:tc>
        <w:tc>
          <w:tcPr>
            <w:tcW w:w="1568" w:type="dxa"/>
            <w:gridSpan w:val="7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Arial" w:hAnsi="Arial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eastAsia="zh-CN"/>
              </w:rPr>
              <w:t>是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，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否</w:t>
            </w:r>
          </w:p>
        </w:tc>
        <w:tc>
          <w:tcPr>
            <w:tcW w:w="1568" w:type="dxa"/>
            <w:gridSpan w:val="5"/>
            <w:vAlign w:val="center"/>
          </w:tcPr>
          <w:p>
            <w:pPr>
              <w:spacing w:line="360" w:lineRule="auto"/>
              <w:jc w:val="both"/>
              <w:rPr>
                <w:rFonts w:hint="eastAsia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eastAsia="zh-CN"/>
              </w:rPr>
              <w:t>吸烟史</w:t>
            </w:r>
          </w:p>
        </w:tc>
        <w:tc>
          <w:tcPr>
            <w:tcW w:w="1568" w:type="dxa"/>
            <w:gridSpan w:val="5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Arial" w:hAnsi="Arial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eastAsia="zh-CN"/>
              </w:rPr>
              <w:t>是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，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否</w:t>
            </w:r>
          </w:p>
        </w:tc>
        <w:tc>
          <w:tcPr>
            <w:tcW w:w="1568" w:type="dxa"/>
            <w:gridSpan w:val="11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  <w:t>家族史</w:t>
            </w:r>
          </w:p>
        </w:tc>
        <w:tc>
          <w:tcPr>
            <w:tcW w:w="1571" w:type="dxa"/>
            <w:gridSpan w:val="3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Arial" w:hAnsi="Arial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eastAsia="zh-CN"/>
              </w:rPr>
              <w:t>是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，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exact"/>
        </w:trPr>
        <w:tc>
          <w:tcPr>
            <w:tcW w:w="1568" w:type="dxa"/>
            <w:gridSpan w:val="3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  <w:t>肝病史</w:t>
            </w:r>
          </w:p>
        </w:tc>
        <w:tc>
          <w:tcPr>
            <w:tcW w:w="1568" w:type="dxa"/>
            <w:gridSpan w:val="7"/>
            <w:vAlign w:val="center"/>
          </w:tcPr>
          <w:p>
            <w:pPr>
              <w:spacing w:line="360" w:lineRule="auto"/>
              <w:jc w:val="both"/>
              <w:rPr>
                <w:rFonts w:hint="eastAsia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Arial" w:hAnsi="Arial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eastAsia="zh-CN"/>
              </w:rPr>
              <w:t>是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，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否</w:t>
            </w:r>
          </w:p>
        </w:tc>
        <w:tc>
          <w:tcPr>
            <w:tcW w:w="1568" w:type="dxa"/>
            <w:gridSpan w:val="5"/>
            <w:vAlign w:val="center"/>
          </w:tcPr>
          <w:p>
            <w:pPr>
              <w:spacing w:line="360" w:lineRule="auto"/>
              <w:jc w:val="both"/>
              <w:rPr>
                <w:rFonts w:hint="eastAsia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eastAsia="zh-CN"/>
              </w:rPr>
              <w:t>肾病史</w:t>
            </w:r>
          </w:p>
        </w:tc>
        <w:tc>
          <w:tcPr>
            <w:tcW w:w="1568" w:type="dxa"/>
            <w:gridSpan w:val="5"/>
            <w:vAlign w:val="center"/>
          </w:tcPr>
          <w:p>
            <w:pPr>
              <w:spacing w:line="360" w:lineRule="auto"/>
              <w:jc w:val="both"/>
              <w:rPr>
                <w:rFonts w:hint="eastAsia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Arial" w:hAnsi="Arial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eastAsia="zh-CN"/>
              </w:rPr>
              <w:t>是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，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否</w:t>
            </w:r>
          </w:p>
        </w:tc>
        <w:tc>
          <w:tcPr>
            <w:tcW w:w="1568" w:type="dxa"/>
            <w:gridSpan w:val="11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  <w:t>过敏史</w:t>
            </w:r>
          </w:p>
        </w:tc>
        <w:tc>
          <w:tcPr>
            <w:tcW w:w="1571" w:type="dxa"/>
            <w:gridSpan w:val="3"/>
            <w:vAlign w:val="center"/>
          </w:tcPr>
          <w:p>
            <w:pPr>
              <w:spacing w:line="360" w:lineRule="auto"/>
              <w:jc w:val="both"/>
              <w:rPr>
                <w:rFonts w:hint="eastAsia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Arial" w:hAnsi="Arial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eastAsia="zh-CN"/>
              </w:rPr>
              <w:t>是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，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exact"/>
        </w:trPr>
        <w:tc>
          <w:tcPr>
            <w:tcW w:w="9411" w:type="dxa"/>
            <w:gridSpan w:val="34"/>
            <w:vAlign w:val="center"/>
          </w:tcPr>
          <w:p>
            <w:pPr>
              <w:spacing w:line="360" w:lineRule="auto"/>
              <w:jc w:val="both"/>
              <w:rPr>
                <w:rFonts w:hint="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试验用药品情况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（</w:t>
            </w:r>
            <w:r>
              <w:rPr>
                <w:rFonts w:hint="eastAsia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>如有多个试验用药，请复制本表添加；如果是盲态试验，请填写药品名称/安慰剂或对照药）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2701" w:type="dxa"/>
            <w:gridSpan w:val="8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  <w:t>试验用药品中文名称</w:t>
            </w:r>
          </w:p>
        </w:tc>
        <w:tc>
          <w:tcPr>
            <w:tcW w:w="2003" w:type="dxa"/>
            <w:gridSpan w:val="7"/>
            <w:vAlign w:val="center"/>
          </w:tcPr>
          <w:p>
            <w:pPr>
              <w:spacing w:line="360" w:lineRule="auto"/>
              <w:jc w:val="both"/>
              <w:rPr>
                <w:rFonts w:hint="eastAsia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2355" w:type="dxa"/>
            <w:gridSpan w:val="11"/>
            <w:vAlign w:val="center"/>
          </w:tcPr>
          <w:p>
            <w:pPr>
              <w:spacing w:line="360" w:lineRule="auto"/>
              <w:jc w:val="both"/>
              <w:rPr>
                <w:rFonts w:hint="eastAsia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eastAsia="zh-CN"/>
              </w:rPr>
              <w:t>研究设计</w:t>
            </w:r>
          </w:p>
        </w:tc>
        <w:tc>
          <w:tcPr>
            <w:tcW w:w="2352" w:type="dxa"/>
            <w:gridSpan w:val="8"/>
            <w:vAlign w:val="center"/>
          </w:tcPr>
          <w:p>
            <w:pPr>
              <w:spacing w:line="360" w:lineRule="auto"/>
              <w:jc w:val="both"/>
              <w:rPr>
                <w:rFonts w:hint="eastAsia"/>
                <w:sz w:val="18"/>
                <w:szCs w:val="1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2701" w:type="dxa"/>
            <w:gridSpan w:val="8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  <w:t>试验用药品英文名称</w:t>
            </w:r>
          </w:p>
        </w:tc>
        <w:tc>
          <w:tcPr>
            <w:tcW w:w="2003" w:type="dxa"/>
            <w:gridSpan w:val="7"/>
            <w:vAlign w:val="center"/>
          </w:tcPr>
          <w:p>
            <w:pPr>
              <w:spacing w:line="360" w:lineRule="auto"/>
              <w:jc w:val="both"/>
              <w:rPr>
                <w:rFonts w:hint="eastAsia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2355" w:type="dxa"/>
            <w:gridSpan w:val="11"/>
            <w:vAlign w:val="center"/>
          </w:tcPr>
          <w:p>
            <w:pPr>
              <w:spacing w:line="360" w:lineRule="auto"/>
              <w:jc w:val="both"/>
              <w:rPr>
                <w:rFonts w:hint="eastAsia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eastAsia="zh-CN"/>
              </w:rPr>
              <w:t>用药原因</w:t>
            </w:r>
          </w:p>
        </w:tc>
        <w:tc>
          <w:tcPr>
            <w:tcW w:w="2352" w:type="dxa"/>
            <w:gridSpan w:val="8"/>
            <w:vAlign w:val="center"/>
          </w:tcPr>
          <w:p>
            <w:pPr>
              <w:spacing w:line="360" w:lineRule="auto"/>
              <w:jc w:val="both"/>
              <w:rPr>
                <w:rFonts w:hint="eastAsia"/>
                <w:sz w:val="18"/>
                <w:szCs w:val="1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2701" w:type="dxa"/>
            <w:gridSpan w:val="8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  <w:t>是否已给药</w:t>
            </w:r>
          </w:p>
        </w:tc>
        <w:tc>
          <w:tcPr>
            <w:tcW w:w="2003" w:type="dxa"/>
            <w:gridSpan w:val="7"/>
            <w:vAlign w:val="center"/>
          </w:tcPr>
          <w:p>
            <w:pPr>
              <w:spacing w:line="360" w:lineRule="auto"/>
              <w:jc w:val="both"/>
              <w:rPr>
                <w:rFonts w:hint="eastAsia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Arial" w:hAnsi="Arial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eastAsia="zh-CN"/>
              </w:rPr>
              <w:t>是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，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否</w:t>
            </w:r>
          </w:p>
        </w:tc>
        <w:tc>
          <w:tcPr>
            <w:tcW w:w="2355" w:type="dxa"/>
            <w:gridSpan w:val="11"/>
            <w:vAlign w:val="center"/>
          </w:tcPr>
          <w:p>
            <w:pPr>
              <w:spacing w:line="360" w:lineRule="auto"/>
              <w:jc w:val="both"/>
              <w:rPr>
                <w:rFonts w:hint="eastAsia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eastAsia="zh-CN"/>
              </w:rPr>
              <w:t>药物编号</w:t>
            </w:r>
          </w:p>
        </w:tc>
        <w:tc>
          <w:tcPr>
            <w:tcW w:w="2352" w:type="dxa"/>
            <w:gridSpan w:val="8"/>
            <w:vAlign w:val="center"/>
          </w:tcPr>
          <w:p>
            <w:pPr>
              <w:spacing w:line="360" w:lineRule="auto"/>
              <w:jc w:val="both"/>
              <w:rPr>
                <w:rFonts w:hint="eastAsia"/>
                <w:sz w:val="18"/>
                <w:szCs w:val="1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2701" w:type="dxa"/>
            <w:gridSpan w:val="8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  <w:t>是否已破盲</w:t>
            </w:r>
          </w:p>
        </w:tc>
        <w:tc>
          <w:tcPr>
            <w:tcW w:w="2988" w:type="dxa"/>
            <w:gridSpan w:val="10"/>
            <w:vAlign w:val="center"/>
          </w:tcPr>
          <w:p>
            <w:pPr>
              <w:spacing w:line="360" w:lineRule="auto"/>
              <w:jc w:val="both"/>
              <w:rPr>
                <w:rFonts w:hint="eastAsia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Arial" w:hAnsi="Arial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eastAsia="zh-CN"/>
              </w:rPr>
              <w:t>是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，破盲日期</w:t>
            </w:r>
            <w:r>
              <w:rPr>
                <w:rFonts w:hint="eastAsia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 xml:space="preserve">_______  </w:t>
            </w:r>
            <w:r>
              <w:rPr>
                <w:rFonts w:hint="eastAsia"/>
                <w:sz w:val="18"/>
                <w:szCs w:val="18"/>
                <w:vertAlign w:val="baseline"/>
                <w:lang w:eastAsia="zh-CN"/>
              </w:rPr>
              <w:sym w:font="Wingdings 2" w:char="00A3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否</w:t>
            </w:r>
          </w:p>
        </w:tc>
        <w:tc>
          <w:tcPr>
            <w:tcW w:w="1370" w:type="dxa"/>
            <w:gridSpan w:val="8"/>
            <w:vAlign w:val="center"/>
          </w:tcPr>
          <w:p>
            <w:pPr>
              <w:spacing w:line="360" w:lineRule="auto"/>
              <w:jc w:val="both"/>
              <w:rPr>
                <w:rFonts w:hint="eastAsia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eastAsia="zh-CN"/>
              </w:rPr>
              <w:t>破盲原因</w:t>
            </w:r>
          </w:p>
        </w:tc>
        <w:tc>
          <w:tcPr>
            <w:tcW w:w="2352" w:type="dxa"/>
            <w:gridSpan w:val="8"/>
            <w:vAlign w:val="center"/>
          </w:tcPr>
          <w:p>
            <w:pPr>
              <w:spacing w:line="360" w:lineRule="auto"/>
              <w:jc w:val="both"/>
              <w:rPr>
                <w:rFonts w:hint="eastAsia"/>
                <w:sz w:val="18"/>
                <w:szCs w:val="1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5" w:hRule="exact"/>
        </w:trPr>
        <w:tc>
          <w:tcPr>
            <w:tcW w:w="2701" w:type="dxa"/>
            <w:gridSpan w:val="8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  <w:t>对试验药物采取的措施</w:t>
            </w:r>
          </w:p>
        </w:tc>
        <w:tc>
          <w:tcPr>
            <w:tcW w:w="2003" w:type="dxa"/>
            <w:gridSpan w:val="7"/>
            <w:vAlign w:val="center"/>
          </w:tcPr>
          <w:p>
            <w:pPr>
              <w:spacing w:line="240" w:lineRule="auto"/>
              <w:jc w:val="both"/>
              <w:rPr>
                <w:rFonts w:hint="eastAsia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继续用药，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减小剂量，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停用，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停用药物后又恢复，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不适用，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不详，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增加剂量</w:t>
            </w:r>
          </w:p>
        </w:tc>
        <w:tc>
          <w:tcPr>
            <w:tcW w:w="2355" w:type="dxa"/>
            <w:gridSpan w:val="11"/>
            <w:vAlign w:val="center"/>
          </w:tcPr>
          <w:p>
            <w:pPr>
              <w:spacing w:line="360" w:lineRule="auto"/>
              <w:jc w:val="both"/>
              <w:rPr>
                <w:rFonts w:hint="eastAsia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eastAsia="zh-CN"/>
              </w:rPr>
              <w:t>采取措施的时间</w:t>
            </w:r>
          </w:p>
        </w:tc>
        <w:tc>
          <w:tcPr>
            <w:tcW w:w="2352" w:type="dxa"/>
            <w:gridSpan w:val="8"/>
            <w:vAlign w:val="center"/>
          </w:tcPr>
          <w:p>
            <w:pPr>
              <w:spacing w:line="360" w:lineRule="auto"/>
              <w:jc w:val="both"/>
              <w:rPr>
                <w:rFonts w:hint="default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  <w:t>年   月   日   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1952" w:type="dxa"/>
            <w:gridSpan w:val="5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  <w:t>剂量/剂量单位</w:t>
            </w:r>
          </w:p>
        </w:tc>
        <w:tc>
          <w:tcPr>
            <w:tcW w:w="1463" w:type="dxa"/>
            <w:gridSpan w:val="7"/>
            <w:vAlign w:val="center"/>
          </w:tcPr>
          <w:p>
            <w:pPr>
              <w:spacing w:line="360" w:lineRule="auto"/>
              <w:jc w:val="both"/>
              <w:rPr>
                <w:rFonts w:hint="eastAsia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  <w:t>剂型</w:t>
            </w:r>
          </w:p>
        </w:tc>
        <w:tc>
          <w:tcPr>
            <w:tcW w:w="1062" w:type="dxa"/>
            <w:gridSpan w:val="2"/>
            <w:vAlign w:val="center"/>
          </w:tcPr>
          <w:p>
            <w:pPr>
              <w:spacing w:line="360" w:lineRule="auto"/>
              <w:jc w:val="both"/>
              <w:rPr>
                <w:rFonts w:hint="eastAsia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  <w:t>频次</w:t>
            </w:r>
          </w:p>
        </w:tc>
        <w:tc>
          <w:tcPr>
            <w:tcW w:w="1100" w:type="dxa"/>
            <w:gridSpan w:val="3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  <w:t>给药途径</w:t>
            </w:r>
          </w:p>
        </w:tc>
        <w:tc>
          <w:tcPr>
            <w:tcW w:w="1888" w:type="dxa"/>
            <w:gridSpan w:val="11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  <w:t>开始时间（时分）</w:t>
            </w:r>
          </w:p>
        </w:tc>
        <w:tc>
          <w:tcPr>
            <w:tcW w:w="1946" w:type="dxa"/>
            <w:gridSpan w:val="6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  <w:t>结束时间（时分）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1952" w:type="dxa"/>
            <w:gridSpan w:val="5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463" w:type="dxa"/>
            <w:gridSpan w:val="7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gridSpan w:val="2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100" w:type="dxa"/>
            <w:gridSpan w:val="3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888" w:type="dxa"/>
            <w:gridSpan w:val="11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946" w:type="dxa"/>
            <w:gridSpan w:val="6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1952" w:type="dxa"/>
            <w:gridSpan w:val="5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463" w:type="dxa"/>
            <w:gridSpan w:val="7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gridSpan w:val="2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100" w:type="dxa"/>
            <w:gridSpan w:val="3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888" w:type="dxa"/>
            <w:gridSpan w:val="11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946" w:type="dxa"/>
            <w:gridSpan w:val="6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1952" w:type="dxa"/>
            <w:gridSpan w:val="5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463" w:type="dxa"/>
            <w:gridSpan w:val="7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gridSpan w:val="2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100" w:type="dxa"/>
            <w:gridSpan w:val="3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888" w:type="dxa"/>
            <w:gridSpan w:val="11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946" w:type="dxa"/>
            <w:gridSpan w:val="6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exact"/>
        </w:trPr>
        <w:tc>
          <w:tcPr>
            <w:tcW w:w="9411" w:type="dxa"/>
            <w:gridSpan w:val="34"/>
            <w:vAlign w:val="center"/>
          </w:tcPr>
          <w:p>
            <w:pPr>
              <w:spacing w:line="240" w:lineRule="auto"/>
              <w:jc w:val="both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合并用药：</w:t>
            </w:r>
            <w:r>
              <w:rPr>
                <w:rFonts w:hint="eastAsia" w:ascii="Arial" w:hAnsi="Arial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eastAsia="zh-CN"/>
              </w:rPr>
              <w:sym w:font="Wingdings" w:char="00A8"/>
            </w:r>
            <w:r>
              <w:rPr>
                <w:rFonts w:hint="eastAsia" w:ascii="Arial" w:hAnsi="Arial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val="en-US" w:eastAsia="zh-CN"/>
              </w:rPr>
              <w:t xml:space="preserve"> </w:t>
            </w:r>
            <w:r>
              <w:rPr>
                <w:rFonts w:hint="eastAsia" w:ascii="Arial" w:hAnsi="Arial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eastAsia="zh-CN"/>
              </w:rPr>
              <w:t>不详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，</w:t>
            </w:r>
            <w:r>
              <w:rPr>
                <w:rFonts w:hint="eastAsia" w:ascii="Arial" w:hAnsi="Arial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eastAsia="zh-CN"/>
              </w:rPr>
              <w:sym w:font="Wingdings" w:char="00A8"/>
            </w:r>
            <w:r>
              <w:rPr>
                <w:rFonts w:hint="eastAsia" w:ascii="Arial" w:hAnsi="Arial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无，</w:t>
            </w:r>
            <w:r>
              <w:rPr>
                <w:rFonts w:hint="eastAsia" w:ascii="Arial" w:hAnsi="Arial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eastAsia="zh-CN"/>
              </w:rPr>
              <w:sym w:font="Wingdings" w:char="00A8"/>
            </w:r>
            <w:r>
              <w:rPr>
                <w:rFonts w:hint="eastAsia" w:ascii="Arial" w:hAnsi="Arial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val="en-US" w:eastAsia="zh-CN"/>
              </w:rPr>
              <w:t xml:space="preserve"> </w:t>
            </w:r>
            <w:r>
              <w:rPr>
                <w:rFonts w:hint="eastAsia" w:ascii="Arial" w:hAnsi="Arial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eastAsia="zh-CN"/>
              </w:rPr>
              <w:t>见下表</w:t>
            </w:r>
          </w:p>
          <w:p>
            <w:pPr>
              <w:spacing w:line="240" w:lineRule="auto"/>
              <w:jc w:val="both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注：是指SAE发生前开始使用，SAE发生时症状使用的药品；针对SAE的治疗用药，请填写在“SAE发生及处理的详细情况”。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1439" w:type="dxa"/>
            <w:gridSpan w:val="2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  <w:t>药物名称</w:t>
            </w:r>
          </w:p>
        </w:tc>
        <w:tc>
          <w:tcPr>
            <w:tcW w:w="1512" w:type="dxa"/>
            <w:gridSpan w:val="7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  <w:t>使用原因</w:t>
            </w:r>
          </w:p>
        </w:tc>
        <w:tc>
          <w:tcPr>
            <w:tcW w:w="1753" w:type="dxa"/>
            <w:gridSpan w:val="6"/>
            <w:vAlign w:val="center"/>
          </w:tcPr>
          <w:p>
            <w:pPr>
              <w:spacing w:line="360" w:lineRule="auto"/>
              <w:jc w:val="both"/>
              <w:rPr>
                <w:rFonts w:hint="default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  <w:t>剂量/剂量单位</w:t>
            </w:r>
          </w:p>
        </w:tc>
        <w:tc>
          <w:tcPr>
            <w:tcW w:w="772" w:type="dxa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  <w:t>剂型</w:t>
            </w:r>
          </w:p>
        </w:tc>
        <w:tc>
          <w:tcPr>
            <w:tcW w:w="863" w:type="dxa"/>
            <w:gridSpan w:val="6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  <w:t>频次</w:t>
            </w:r>
          </w:p>
        </w:tc>
        <w:tc>
          <w:tcPr>
            <w:tcW w:w="1025" w:type="dxa"/>
            <w:gridSpan w:val="5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  <w:t>给药途径</w:t>
            </w:r>
          </w:p>
        </w:tc>
        <w:tc>
          <w:tcPr>
            <w:tcW w:w="868" w:type="dxa"/>
            <w:gridSpan w:val="6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  <w:t>开始时间</w:t>
            </w:r>
          </w:p>
        </w:tc>
        <w:tc>
          <w:tcPr>
            <w:tcW w:w="1179" w:type="dxa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  <w:t>结束时间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1439" w:type="dxa"/>
            <w:gridSpan w:val="2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512" w:type="dxa"/>
            <w:gridSpan w:val="7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753" w:type="dxa"/>
            <w:gridSpan w:val="6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772" w:type="dxa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863" w:type="dxa"/>
            <w:gridSpan w:val="6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025" w:type="dxa"/>
            <w:gridSpan w:val="5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868" w:type="dxa"/>
            <w:gridSpan w:val="6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179" w:type="dxa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1439" w:type="dxa"/>
            <w:gridSpan w:val="2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512" w:type="dxa"/>
            <w:gridSpan w:val="7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753" w:type="dxa"/>
            <w:gridSpan w:val="6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772" w:type="dxa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863" w:type="dxa"/>
            <w:gridSpan w:val="6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025" w:type="dxa"/>
            <w:gridSpan w:val="5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868" w:type="dxa"/>
            <w:gridSpan w:val="6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179" w:type="dxa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1439" w:type="dxa"/>
            <w:gridSpan w:val="2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512" w:type="dxa"/>
            <w:gridSpan w:val="7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753" w:type="dxa"/>
            <w:gridSpan w:val="6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772" w:type="dxa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863" w:type="dxa"/>
            <w:gridSpan w:val="6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025" w:type="dxa"/>
            <w:gridSpan w:val="5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868" w:type="dxa"/>
            <w:gridSpan w:val="6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179" w:type="dxa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9411" w:type="dxa"/>
            <w:gridSpan w:val="34"/>
            <w:vAlign w:val="center"/>
          </w:tcPr>
          <w:p>
            <w:pPr>
              <w:spacing w:line="240" w:lineRule="auto"/>
              <w:jc w:val="both"/>
              <w:rPr>
                <w:rFonts w:hint="default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与SAE相关检查：</w:t>
            </w:r>
            <w:r>
              <w:rPr>
                <w:rFonts w:hint="eastAsia" w:ascii="Arial" w:hAnsi="Arial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eastAsia="zh-CN"/>
              </w:rPr>
              <w:sym w:font="Wingdings" w:char="00A8"/>
            </w:r>
            <w:r>
              <w:rPr>
                <w:rFonts w:hint="eastAsia" w:ascii="Arial" w:hAnsi="Arial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val="en-US" w:eastAsia="zh-CN"/>
              </w:rPr>
              <w:t xml:space="preserve"> </w:t>
            </w:r>
            <w:r>
              <w:rPr>
                <w:rFonts w:hint="eastAsia" w:ascii="Arial" w:hAnsi="Arial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eastAsia="zh-CN"/>
              </w:rPr>
              <w:t>不详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，</w:t>
            </w:r>
            <w:r>
              <w:rPr>
                <w:rFonts w:hint="eastAsia" w:ascii="Arial" w:hAnsi="Arial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eastAsia="zh-CN"/>
              </w:rPr>
              <w:sym w:font="Wingdings" w:char="00A8"/>
            </w:r>
            <w:r>
              <w:rPr>
                <w:rFonts w:hint="eastAsia" w:ascii="Arial" w:hAnsi="Arial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无，</w:t>
            </w:r>
            <w:r>
              <w:rPr>
                <w:rFonts w:hint="eastAsia" w:ascii="Arial" w:hAnsi="Arial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eastAsia="zh-CN"/>
              </w:rPr>
              <w:sym w:font="Wingdings" w:char="00A8"/>
            </w:r>
            <w:r>
              <w:rPr>
                <w:rFonts w:hint="eastAsia" w:ascii="Arial" w:hAnsi="Arial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val="en-US" w:eastAsia="zh-CN"/>
              </w:rPr>
              <w:t xml:space="preserve"> </w:t>
            </w:r>
            <w:r>
              <w:rPr>
                <w:rFonts w:hint="eastAsia" w:ascii="Arial" w:hAnsi="Arial" w:cs="Arial"/>
                <w:b w:val="0"/>
                <w:i w:val="0"/>
                <w:caps w:val="0"/>
                <w:color w:val="333333"/>
                <w:spacing w:val="0"/>
                <w:sz w:val="18"/>
                <w:szCs w:val="18"/>
                <w:shd w:val="clear" w:fill="FFFFFF"/>
                <w:lang w:eastAsia="zh-CN"/>
              </w:rPr>
              <w:t>见下表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1568" w:type="dxa"/>
            <w:gridSpan w:val="3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  <w:t>检查名称</w:t>
            </w:r>
          </w:p>
        </w:tc>
        <w:tc>
          <w:tcPr>
            <w:tcW w:w="1568" w:type="dxa"/>
            <w:gridSpan w:val="7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  <w:t>检查日期</w:t>
            </w:r>
          </w:p>
        </w:tc>
        <w:tc>
          <w:tcPr>
            <w:tcW w:w="1568" w:type="dxa"/>
            <w:gridSpan w:val="5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  <w:t>检查结果</w:t>
            </w:r>
          </w:p>
        </w:tc>
        <w:tc>
          <w:tcPr>
            <w:tcW w:w="1568" w:type="dxa"/>
            <w:gridSpan w:val="5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  <w:t>正常值上限</w:t>
            </w:r>
          </w:p>
        </w:tc>
        <w:tc>
          <w:tcPr>
            <w:tcW w:w="1571" w:type="dxa"/>
            <w:gridSpan w:val="12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  <w:t>正常值下限</w:t>
            </w:r>
          </w:p>
        </w:tc>
        <w:tc>
          <w:tcPr>
            <w:tcW w:w="1568" w:type="dxa"/>
            <w:gridSpan w:val="2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1568" w:type="dxa"/>
            <w:gridSpan w:val="3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568" w:type="dxa"/>
            <w:gridSpan w:val="7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568" w:type="dxa"/>
            <w:gridSpan w:val="5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568" w:type="dxa"/>
            <w:gridSpan w:val="5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571" w:type="dxa"/>
            <w:gridSpan w:val="12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568" w:type="dxa"/>
            <w:gridSpan w:val="2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1568" w:type="dxa"/>
            <w:gridSpan w:val="3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568" w:type="dxa"/>
            <w:gridSpan w:val="7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568" w:type="dxa"/>
            <w:gridSpan w:val="5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568" w:type="dxa"/>
            <w:gridSpan w:val="5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571" w:type="dxa"/>
            <w:gridSpan w:val="12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568" w:type="dxa"/>
            <w:gridSpan w:val="2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1568" w:type="dxa"/>
            <w:gridSpan w:val="3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568" w:type="dxa"/>
            <w:gridSpan w:val="7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568" w:type="dxa"/>
            <w:gridSpan w:val="5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568" w:type="dxa"/>
            <w:gridSpan w:val="5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571" w:type="dxa"/>
            <w:gridSpan w:val="12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1568" w:type="dxa"/>
            <w:gridSpan w:val="2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9411" w:type="dxa"/>
            <w:gridSpan w:val="34"/>
            <w:vAlign w:val="center"/>
          </w:tcPr>
          <w:p>
            <w:pPr>
              <w:spacing w:line="360" w:lineRule="auto"/>
              <w:jc w:val="both"/>
              <w:rPr>
                <w:rFonts w:hint="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严重不良事件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1814" w:type="dxa"/>
            <w:gridSpan w:val="4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2532" w:type="dxa"/>
            <w:gridSpan w:val="9"/>
            <w:vAlign w:val="center"/>
          </w:tcPr>
          <w:p>
            <w:pPr>
              <w:spacing w:line="360" w:lineRule="auto"/>
              <w:jc w:val="both"/>
              <w:rPr>
                <w:rFonts w:hint="default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SAE1</w:t>
            </w:r>
          </w:p>
        </w:tc>
        <w:tc>
          <w:tcPr>
            <w:tcW w:w="2532" w:type="dxa"/>
            <w:gridSpan w:val="11"/>
            <w:vAlign w:val="center"/>
          </w:tcPr>
          <w:p>
            <w:pPr>
              <w:spacing w:line="360" w:lineRule="auto"/>
              <w:jc w:val="both"/>
              <w:rPr>
                <w:rFonts w:hint="default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SAE2</w:t>
            </w:r>
          </w:p>
        </w:tc>
        <w:tc>
          <w:tcPr>
            <w:tcW w:w="2533" w:type="dxa"/>
            <w:gridSpan w:val="10"/>
            <w:vAlign w:val="center"/>
          </w:tcPr>
          <w:p>
            <w:pPr>
              <w:spacing w:line="360" w:lineRule="auto"/>
              <w:jc w:val="both"/>
              <w:rPr>
                <w:rFonts w:hint="default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SAE3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exact"/>
        </w:trPr>
        <w:tc>
          <w:tcPr>
            <w:tcW w:w="1814" w:type="dxa"/>
            <w:gridSpan w:val="4"/>
            <w:vAlign w:val="center"/>
          </w:tcPr>
          <w:p>
            <w:pPr>
              <w:spacing w:line="360" w:lineRule="auto"/>
              <w:jc w:val="both"/>
              <w:rPr>
                <w:rFonts w:hint="default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  <w:t>SAE名称（诊断）</w:t>
            </w:r>
          </w:p>
        </w:tc>
        <w:tc>
          <w:tcPr>
            <w:tcW w:w="2532" w:type="dxa"/>
            <w:gridSpan w:val="9"/>
            <w:vAlign w:val="center"/>
          </w:tcPr>
          <w:p>
            <w:pPr>
              <w:spacing w:line="360" w:lineRule="auto"/>
              <w:jc w:val="both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</w:p>
          <w:p>
            <w:pPr>
              <w:spacing w:line="360" w:lineRule="auto"/>
              <w:jc w:val="both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532" w:type="dxa"/>
            <w:gridSpan w:val="11"/>
            <w:vAlign w:val="center"/>
          </w:tcPr>
          <w:p>
            <w:pPr>
              <w:spacing w:line="360" w:lineRule="auto"/>
              <w:jc w:val="both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533" w:type="dxa"/>
            <w:gridSpan w:val="10"/>
            <w:vAlign w:val="center"/>
          </w:tcPr>
          <w:p>
            <w:pPr>
              <w:spacing w:line="360" w:lineRule="auto"/>
              <w:jc w:val="both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1814" w:type="dxa"/>
            <w:gridSpan w:val="4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  <w:t>开始日期</w:t>
            </w:r>
          </w:p>
        </w:tc>
        <w:tc>
          <w:tcPr>
            <w:tcW w:w="2532" w:type="dxa"/>
            <w:gridSpan w:val="9"/>
            <w:vAlign w:val="center"/>
          </w:tcPr>
          <w:p>
            <w:pPr>
              <w:spacing w:line="360" w:lineRule="auto"/>
              <w:jc w:val="both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  <w:t>年   月   日</w:t>
            </w:r>
          </w:p>
        </w:tc>
        <w:tc>
          <w:tcPr>
            <w:tcW w:w="2532" w:type="dxa"/>
            <w:gridSpan w:val="11"/>
            <w:vAlign w:val="center"/>
          </w:tcPr>
          <w:p>
            <w:pPr>
              <w:spacing w:line="360" w:lineRule="auto"/>
              <w:jc w:val="both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  <w:t>年   月   日</w:t>
            </w:r>
          </w:p>
        </w:tc>
        <w:tc>
          <w:tcPr>
            <w:tcW w:w="2533" w:type="dxa"/>
            <w:gridSpan w:val="10"/>
            <w:vAlign w:val="center"/>
          </w:tcPr>
          <w:p>
            <w:pPr>
              <w:spacing w:line="360" w:lineRule="auto"/>
              <w:jc w:val="both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1814" w:type="dxa"/>
            <w:gridSpan w:val="4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  <w:t>结束日期</w:t>
            </w:r>
          </w:p>
        </w:tc>
        <w:tc>
          <w:tcPr>
            <w:tcW w:w="2532" w:type="dxa"/>
            <w:gridSpan w:val="9"/>
            <w:vAlign w:val="center"/>
          </w:tcPr>
          <w:p>
            <w:pPr>
              <w:spacing w:line="360" w:lineRule="auto"/>
              <w:jc w:val="both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  <w:t>年   月   日</w:t>
            </w:r>
          </w:p>
        </w:tc>
        <w:tc>
          <w:tcPr>
            <w:tcW w:w="2532" w:type="dxa"/>
            <w:gridSpan w:val="11"/>
            <w:vAlign w:val="center"/>
          </w:tcPr>
          <w:p>
            <w:pPr>
              <w:spacing w:line="360" w:lineRule="auto"/>
              <w:jc w:val="both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  <w:t>年   月   日</w:t>
            </w:r>
          </w:p>
        </w:tc>
        <w:tc>
          <w:tcPr>
            <w:tcW w:w="2533" w:type="dxa"/>
            <w:gridSpan w:val="10"/>
            <w:vAlign w:val="center"/>
          </w:tcPr>
          <w:p>
            <w:pPr>
              <w:spacing w:line="360" w:lineRule="auto"/>
              <w:jc w:val="both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1814" w:type="dxa"/>
            <w:gridSpan w:val="4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  <w:t>研究者获知日期</w:t>
            </w:r>
          </w:p>
        </w:tc>
        <w:tc>
          <w:tcPr>
            <w:tcW w:w="2532" w:type="dxa"/>
            <w:gridSpan w:val="9"/>
            <w:vAlign w:val="center"/>
          </w:tcPr>
          <w:p>
            <w:pPr>
              <w:spacing w:line="360" w:lineRule="auto"/>
              <w:jc w:val="both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  <w:t>年   月   日</w:t>
            </w:r>
          </w:p>
        </w:tc>
        <w:tc>
          <w:tcPr>
            <w:tcW w:w="2532" w:type="dxa"/>
            <w:gridSpan w:val="11"/>
            <w:vAlign w:val="center"/>
          </w:tcPr>
          <w:p>
            <w:pPr>
              <w:spacing w:line="360" w:lineRule="auto"/>
              <w:jc w:val="both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  <w:t>年   月   日</w:t>
            </w:r>
          </w:p>
        </w:tc>
        <w:tc>
          <w:tcPr>
            <w:tcW w:w="2533" w:type="dxa"/>
            <w:gridSpan w:val="10"/>
            <w:vAlign w:val="center"/>
          </w:tcPr>
          <w:p>
            <w:pPr>
              <w:spacing w:line="360" w:lineRule="auto"/>
              <w:jc w:val="both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exact"/>
        </w:trPr>
        <w:tc>
          <w:tcPr>
            <w:tcW w:w="1814" w:type="dxa"/>
            <w:gridSpan w:val="4"/>
            <w:vAlign w:val="center"/>
          </w:tcPr>
          <w:p>
            <w:pPr>
              <w:spacing w:line="360" w:lineRule="auto"/>
              <w:jc w:val="both"/>
              <w:rPr>
                <w:rFonts w:hint="default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  <w:t>SAE是否预期</w:t>
            </w:r>
          </w:p>
        </w:tc>
        <w:tc>
          <w:tcPr>
            <w:tcW w:w="2532" w:type="dxa"/>
            <w:gridSpan w:val="9"/>
            <w:vAlign w:val="center"/>
          </w:tcPr>
          <w:p>
            <w:pPr>
              <w:spacing w:line="240" w:lineRule="auto"/>
              <w:jc w:val="both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否，</w:t>
            </w:r>
          </w:p>
          <w:p>
            <w:pPr>
              <w:spacing w:line="240" w:lineRule="auto"/>
              <w:jc w:val="both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是（已在临床试验方案/知情同意书中说明）</w:t>
            </w:r>
          </w:p>
          <w:p>
            <w:pPr>
              <w:spacing w:line="360" w:lineRule="auto"/>
              <w:jc w:val="both"/>
              <w:rPr>
                <w:rFonts w:hint="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2532" w:type="dxa"/>
            <w:gridSpan w:val="11"/>
            <w:vAlign w:val="center"/>
          </w:tcPr>
          <w:p>
            <w:pPr>
              <w:spacing w:line="240" w:lineRule="auto"/>
              <w:jc w:val="both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否，</w:t>
            </w:r>
          </w:p>
          <w:p>
            <w:pPr>
              <w:spacing w:line="240" w:lineRule="auto"/>
              <w:jc w:val="both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是（已在临床试验方案/知情同意书中说明）</w:t>
            </w:r>
          </w:p>
          <w:p>
            <w:pPr>
              <w:spacing w:line="360" w:lineRule="auto"/>
              <w:jc w:val="both"/>
              <w:rPr>
                <w:rFonts w:hint="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2533" w:type="dxa"/>
            <w:gridSpan w:val="10"/>
            <w:vAlign w:val="center"/>
          </w:tcPr>
          <w:p>
            <w:pPr>
              <w:spacing w:line="240" w:lineRule="auto"/>
              <w:jc w:val="both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否，</w:t>
            </w:r>
          </w:p>
          <w:p>
            <w:pPr>
              <w:spacing w:line="240" w:lineRule="auto"/>
              <w:jc w:val="both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是（已在临床试验方案/知情同意书中说明）</w:t>
            </w:r>
          </w:p>
          <w:p>
            <w:pPr>
              <w:spacing w:line="360" w:lineRule="auto"/>
              <w:jc w:val="both"/>
              <w:rPr>
                <w:rFonts w:hint="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5" w:hRule="exact"/>
        </w:trPr>
        <w:tc>
          <w:tcPr>
            <w:tcW w:w="1814" w:type="dxa"/>
            <w:gridSpan w:val="4"/>
            <w:vAlign w:val="center"/>
          </w:tcPr>
          <w:p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18"/>
                <w:szCs w:val="18"/>
                <w:vertAlign w:val="baseline"/>
                <w:lang w:val="en-US" w:eastAsia="zh-CN" w:bidi="ar-SA"/>
              </w:rPr>
              <w:t>严重性结果</w:t>
            </w:r>
          </w:p>
        </w:tc>
        <w:tc>
          <w:tcPr>
            <w:tcW w:w="2532" w:type="dxa"/>
            <w:gridSpan w:val="9"/>
            <w:vAlign w:val="center"/>
          </w:tcPr>
          <w:p>
            <w:pPr>
              <w:spacing w:line="240" w:lineRule="auto"/>
              <w:jc w:val="both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死亡</w:t>
            </w:r>
          </w:p>
          <w:p>
            <w:pPr>
              <w:spacing w:line="240" w:lineRule="auto"/>
              <w:jc w:val="both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危及生命</w:t>
            </w:r>
          </w:p>
          <w:p>
            <w:pPr>
              <w:spacing w:line="240" w:lineRule="auto"/>
              <w:jc w:val="both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永久或严重的残疾或功能丧失</w:t>
            </w:r>
          </w:p>
          <w:p>
            <w:pPr>
              <w:spacing w:line="240" w:lineRule="auto"/>
              <w:jc w:val="both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住院/延长住院</w:t>
            </w:r>
          </w:p>
          <w:p>
            <w:pPr>
              <w:spacing w:line="240" w:lineRule="auto"/>
              <w:jc w:val="both"/>
              <w:rPr>
                <w:rFonts w:hint="default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致畸/出生缺陷</w:t>
            </w:r>
          </w:p>
          <w:p>
            <w:pPr>
              <w:spacing w:line="240" w:lineRule="auto"/>
              <w:jc w:val="both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其他重要医学事件</w:t>
            </w:r>
          </w:p>
        </w:tc>
        <w:tc>
          <w:tcPr>
            <w:tcW w:w="2532" w:type="dxa"/>
            <w:gridSpan w:val="11"/>
            <w:vAlign w:val="center"/>
          </w:tcPr>
          <w:p>
            <w:pPr>
              <w:spacing w:line="240" w:lineRule="auto"/>
              <w:jc w:val="both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死亡</w:t>
            </w:r>
          </w:p>
          <w:p>
            <w:pPr>
              <w:spacing w:line="240" w:lineRule="auto"/>
              <w:jc w:val="both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危及生命</w:t>
            </w:r>
          </w:p>
          <w:p>
            <w:pPr>
              <w:spacing w:line="240" w:lineRule="auto"/>
              <w:jc w:val="both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永久或严重的残疾或功能丧失</w:t>
            </w:r>
          </w:p>
          <w:p>
            <w:pPr>
              <w:spacing w:line="240" w:lineRule="auto"/>
              <w:jc w:val="both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住院/延长住院</w:t>
            </w:r>
          </w:p>
          <w:p>
            <w:pPr>
              <w:spacing w:line="240" w:lineRule="auto"/>
              <w:jc w:val="both"/>
              <w:rPr>
                <w:rFonts w:hint="default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致畸/出生缺陷</w:t>
            </w:r>
          </w:p>
          <w:p>
            <w:pPr>
              <w:spacing w:line="240" w:lineRule="auto"/>
              <w:jc w:val="both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其他重要医学事件</w:t>
            </w:r>
          </w:p>
        </w:tc>
        <w:tc>
          <w:tcPr>
            <w:tcW w:w="2533" w:type="dxa"/>
            <w:gridSpan w:val="10"/>
            <w:vAlign w:val="center"/>
          </w:tcPr>
          <w:p>
            <w:pPr>
              <w:spacing w:line="240" w:lineRule="auto"/>
              <w:jc w:val="both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死亡</w:t>
            </w:r>
          </w:p>
          <w:p>
            <w:pPr>
              <w:spacing w:line="240" w:lineRule="auto"/>
              <w:jc w:val="both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危及生命</w:t>
            </w:r>
          </w:p>
          <w:p>
            <w:pPr>
              <w:spacing w:line="240" w:lineRule="auto"/>
              <w:jc w:val="both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永久或严重的残疾或功能丧失</w:t>
            </w:r>
          </w:p>
          <w:p>
            <w:pPr>
              <w:spacing w:line="240" w:lineRule="auto"/>
              <w:jc w:val="both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住院/延长住院</w:t>
            </w:r>
          </w:p>
          <w:p>
            <w:pPr>
              <w:spacing w:line="240" w:lineRule="auto"/>
              <w:jc w:val="both"/>
              <w:rPr>
                <w:rFonts w:hint="default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致畸/出生缺陷</w:t>
            </w:r>
          </w:p>
          <w:p>
            <w:pPr>
              <w:spacing w:line="240" w:lineRule="auto"/>
              <w:jc w:val="both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其他重要医学事件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1814" w:type="dxa"/>
            <w:gridSpan w:val="4"/>
            <w:vAlign w:val="center"/>
          </w:tcPr>
          <w:p>
            <w:pPr>
              <w:jc w:val="both"/>
              <w:rPr>
                <w:rFonts w:hint="default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SAE报道情况</w:t>
            </w:r>
          </w:p>
        </w:tc>
        <w:tc>
          <w:tcPr>
            <w:tcW w:w="2532" w:type="dxa"/>
            <w:gridSpan w:val="9"/>
            <w:vAlign w:val="center"/>
          </w:tcPr>
          <w:p>
            <w:pPr>
              <w:jc w:val="both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有， 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无，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不详</w:t>
            </w:r>
          </w:p>
        </w:tc>
        <w:tc>
          <w:tcPr>
            <w:tcW w:w="2532" w:type="dxa"/>
            <w:gridSpan w:val="11"/>
            <w:vAlign w:val="center"/>
          </w:tcPr>
          <w:p>
            <w:pPr>
              <w:jc w:val="both"/>
              <w:rPr>
                <w:rFonts w:hint="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有， 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无，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不详</w:t>
            </w:r>
          </w:p>
        </w:tc>
        <w:tc>
          <w:tcPr>
            <w:tcW w:w="2533" w:type="dxa"/>
            <w:gridSpan w:val="10"/>
            <w:vAlign w:val="center"/>
          </w:tcPr>
          <w:p>
            <w:pPr>
              <w:jc w:val="both"/>
              <w:rPr>
                <w:rFonts w:hint="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有， 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无，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不详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5" w:hRule="exact"/>
        </w:trPr>
        <w:tc>
          <w:tcPr>
            <w:tcW w:w="1814" w:type="dxa"/>
            <w:gridSpan w:val="4"/>
            <w:vAlign w:val="center"/>
          </w:tcPr>
          <w:p>
            <w:pPr>
              <w:jc w:val="both"/>
              <w:rPr>
                <w:rFonts w:hint="default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SAE转归</w:t>
            </w:r>
          </w:p>
        </w:tc>
        <w:tc>
          <w:tcPr>
            <w:tcW w:w="2532" w:type="dxa"/>
            <w:gridSpan w:val="9"/>
            <w:vAlign w:val="center"/>
          </w:tcPr>
          <w:p>
            <w:pPr>
              <w:jc w:val="both"/>
              <w:rPr>
                <w:rFonts w:hint="default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痊愈，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痊愈，有后遗症，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好转，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无好转，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恶化，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  <w:vertAlign w:val="baseline"/>
                <w:lang w:eastAsia="zh-CN"/>
              </w:rPr>
              <w:t>死亡</w:t>
            </w:r>
          </w:p>
        </w:tc>
        <w:tc>
          <w:tcPr>
            <w:tcW w:w="2532" w:type="dxa"/>
            <w:gridSpan w:val="11"/>
            <w:vAlign w:val="center"/>
          </w:tcPr>
          <w:p>
            <w:pPr>
              <w:jc w:val="both"/>
              <w:rPr>
                <w:rFonts w:hint="eastAsia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痊愈，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痊愈，有后遗症，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好转，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无好转，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恶化，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  <w:vertAlign w:val="baseline"/>
                <w:lang w:eastAsia="zh-CN"/>
              </w:rPr>
              <w:t>死亡</w:t>
            </w:r>
          </w:p>
        </w:tc>
        <w:tc>
          <w:tcPr>
            <w:tcW w:w="2533" w:type="dxa"/>
            <w:gridSpan w:val="10"/>
            <w:vAlign w:val="center"/>
          </w:tcPr>
          <w:p>
            <w:pPr>
              <w:jc w:val="both"/>
              <w:rPr>
                <w:rFonts w:hint="eastAsia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痊愈，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痊愈，有后遗症，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好转，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无好转，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恶化，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  <w:vertAlign w:val="baseline"/>
                <w:lang w:eastAsia="zh-CN"/>
              </w:rPr>
              <w:t>死亡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</w:trPr>
        <w:tc>
          <w:tcPr>
            <w:tcW w:w="1814" w:type="dxa"/>
            <w:gridSpan w:val="4"/>
            <w:vAlign w:val="center"/>
          </w:tcPr>
          <w:p>
            <w:pPr>
              <w:jc w:val="both"/>
              <w:rPr>
                <w:rFonts w:hint="default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是否针对SAE进行治疗</w:t>
            </w:r>
          </w:p>
        </w:tc>
        <w:tc>
          <w:tcPr>
            <w:tcW w:w="2532" w:type="dxa"/>
            <w:gridSpan w:val="9"/>
            <w:vAlign w:val="center"/>
          </w:tcPr>
          <w:p>
            <w:pPr>
              <w:jc w:val="both"/>
              <w:rPr>
                <w:rFonts w:hint="eastAsia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不详，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  <w:vertAlign w:val="baseline"/>
                <w:lang w:eastAsia="zh-CN"/>
              </w:rPr>
              <w:t>无，</w:t>
            </w:r>
          </w:p>
          <w:p>
            <w:pPr>
              <w:jc w:val="both"/>
              <w:rPr>
                <w:rFonts w:hint="default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是，需在事件描述中说明</w:t>
            </w:r>
          </w:p>
        </w:tc>
        <w:tc>
          <w:tcPr>
            <w:tcW w:w="2532" w:type="dxa"/>
            <w:gridSpan w:val="11"/>
            <w:vAlign w:val="center"/>
          </w:tcPr>
          <w:p>
            <w:pPr>
              <w:jc w:val="both"/>
              <w:rPr>
                <w:rFonts w:hint="eastAsia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不详，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  <w:vertAlign w:val="baseline"/>
                <w:lang w:eastAsia="zh-CN"/>
              </w:rPr>
              <w:t>无，</w:t>
            </w:r>
          </w:p>
          <w:p>
            <w:pPr>
              <w:jc w:val="both"/>
              <w:rPr>
                <w:rFonts w:hint="eastAsia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是，需在事件描述中说明</w:t>
            </w:r>
          </w:p>
        </w:tc>
        <w:tc>
          <w:tcPr>
            <w:tcW w:w="2533" w:type="dxa"/>
            <w:gridSpan w:val="10"/>
            <w:vAlign w:val="center"/>
          </w:tcPr>
          <w:p>
            <w:pPr>
              <w:jc w:val="both"/>
              <w:rPr>
                <w:rFonts w:hint="eastAsia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不详，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  <w:vertAlign w:val="baseline"/>
                <w:lang w:eastAsia="zh-CN"/>
              </w:rPr>
              <w:t>无，</w:t>
            </w:r>
          </w:p>
          <w:p>
            <w:pPr>
              <w:jc w:val="both"/>
              <w:rPr>
                <w:rFonts w:hint="eastAsia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是，需在事件描述中说明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exact"/>
        </w:trPr>
        <w:tc>
          <w:tcPr>
            <w:tcW w:w="1814" w:type="dxa"/>
            <w:gridSpan w:val="4"/>
            <w:vAlign w:val="center"/>
          </w:tcPr>
          <w:p>
            <w:pPr>
              <w:jc w:val="both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相关性评价（SAE与怀疑药品）</w:t>
            </w:r>
          </w:p>
          <w:p>
            <w:pPr>
              <w:jc w:val="both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怀疑药品名称：</w:t>
            </w:r>
          </w:p>
          <w:p>
            <w:pPr>
              <w:jc w:val="both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>_________________</w:t>
            </w:r>
          </w:p>
        </w:tc>
        <w:tc>
          <w:tcPr>
            <w:tcW w:w="2532" w:type="dxa"/>
            <w:gridSpan w:val="9"/>
            <w:vAlign w:val="center"/>
          </w:tcPr>
          <w:p>
            <w:pPr>
              <w:jc w:val="both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肯定相关，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很可能有关，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可能有关，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可能无关，</w:t>
            </w:r>
          </w:p>
          <w:p>
            <w:pPr>
              <w:jc w:val="both"/>
              <w:rPr>
                <w:rFonts w:hint="eastAsia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肯定无关，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无法评价</w:t>
            </w:r>
          </w:p>
        </w:tc>
        <w:tc>
          <w:tcPr>
            <w:tcW w:w="2532" w:type="dxa"/>
            <w:gridSpan w:val="11"/>
            <w:vAlign w:val="center"/>
          </w:tcPr>
          <w:p>
            <w:pPr>
              <w:jc w:val="both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肯定相关，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很可能有关，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可能有关，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可能无关，</w:t>
            </w:r>
          </w:p>
          <w:p>
            <w:pPr>
              <w:jc w:val="both"/>
              <w:rPr>
                <w:rFonts w:hint="eastAsia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肯定无关，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无法评价</w:t>
            </w:r>
          </w:p>
        </w:tc>
        <w:tc>
          <w:tcPr>
            <w:tcW w:w="2533" w:type="dxa"/>
            <w:gridSpan w:val="10"/>
            <w:vAlign w:val="center"/>
          </w:tcPr>
          <w:p>
            <w:pPr>
              <w:jc w:val="both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肯定相关，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很可能有关，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可能有关，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可能无关，</w:t>
            </w:r>
          </w:p>
          <w:p>
            <w:pPr>
              <w:jc w:val="both"/>
              <w:rPr>
                <w:rFonts w:hint="eastAsia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肯定无关，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无法评价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exact"/>
        </w:trPr>
        <w:tc>
          <w:tcPr>
            <w:tcW w:w="1814" w:type="dxa"/>
            <w:gridSpan w:val="4"/>
            <w:vAlign w:val="center"/>
          </w:tcPr>
          <w:p>
            <w:pPr>
              <w:jc w:val="both"/>
              <w:rPr>
                <w:rFonts w:hint="default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停用怀疑药品后SAE是否消失</w:t>
            </w:r>
          </w:p>
        </w:tc>
        <w:tc>
          <w:tcPr>
            <w:tcW w:w="2532" w:type="dxa"/>
            <w:gridSpan w:val="9"/>
            <w:vAlign w:val="center"/>
          </w:tcPr>
          <w:p>
            <w:pPr>
              <w:jc w:val="both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是，  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否，</w:t>
            </w:r>
          </w:p>
          <w:p>
            <w:pPr>
              <w:jc w:val="both"/>
              <w:rPr>
                <w:rFonts w:hint="eastAsia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不详，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不适用</w:t>
            </w:r>
          </w:p>
        </w:tc>
        <w:tc>
          <w:tcPr>
            <w:tcW w:w="2532" w:type="dxa"/>
            <w:gridSpan w:val="11"/>
            <w:vAlign w:val="center"/>
          </w:tcPr>
          <w:p>
            <w:pPr>
              <w:jc w:val="both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是，  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否，</w:t>
            </w:r>
          </w:p>
          <w:p>
            <w:pPr>
              <w:jc w:val="both"/>
              <w:rPr>
                <w:rFonts w:hint="eastAsia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不详，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不适用</w:t>
            </w:r>
          </w:p>
        </w:tc>
        <w:tc>
          <w:tcPr>
            <w:tcW w:w="2533" w:type="dxa"/>
            <w:gridSpan w:val="10"/>
            <w:vAlign w:val="center"/>
          </w:tcPr>
          <w:p>
            <w:pPr>
              <w:jc w:val="both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是，  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否，</w:t>
            </w:r>
          </w:p>
          <w:p>
            <w:pPr>
              <w:jc w:val="both"/>
              <w:rPr>
                <w:rFonts w:hint="eastAsia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不详，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不适用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exact"/>
        </w:trPr>
        <w:tc>
          <w:tcPr>
            <w:tcW w:w="1814" w:type="dxa"/>
            <w:gridSpan w:val="4"/>
            <w:vAlign w:val="center"/>
          </w:tcPr>
          <w:p>
            <w:pPr>
              <w:jc w:val="both"/>
              <w:rPr>
                <w:rFonts w:hint="default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再次使用怀疑药品后SAE是否再次出现</w:t>
            </w:r>
          </w:p>
        </w:tc>
        <w:tc>
          <w:tcPr>
            <w:tcW w:w="2532" w:type="dxa"/>
            <w:gridSpan w:val="9"/>
            <w:vAlign w:val="center"/>
          </w:tcPr>
          <w:p>
            <w:pPr>
              <w:jc w:val="both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是，  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否，</w:t>
            </w:r>
          </w:p>
          <w:p>
            <w:pPr>
              <w:jc w:val="both"/>
              <w:rPr>
                <w:rFonts w:hint="eastAsia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不详，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不适用</w:t>
            </w:r>
          </w:p>
        </w:tc>
        <w:tc>
          <w:tcPr>
            <w:tcW w:w="2532" w:type="dxa"/>
            <w:gridSpan w:val="11"/>
            <w:vAlign w:val="center"/>
          </w:tcPr>
          <w:p>
            <w:pPr>
              <w:jc w:val="both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是，  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否，</w:t>
            </w:r>
          </w:p>
          <w:p>
            <w:pPr>
              <w:jc w:val="both"/>
              <w:rPr>
                <w:rFonts w:hint="eastAsia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不详，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不适用</w:t>
            </w:r>
          </w:p>
        </w:tc>
        <w:tc>
          <w:tcPr>
            <w:tcW w:w="2533" w:type="dxa"/>
            <w:gridSpan w:val="10"/>
            <w:vAlign w:val="center"/>
          </w:tcPr>
          <w:p>
            <w:pPr>
              <w:jc w:val="both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是，  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否，</w:t>
            </w:r>
          </w:p>
          <w:p>
            <w:pPr>
              <w:jc w:val="both"/>
              <w:rPr>
                <w:rFonts w:hint="eastAsia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不详，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不适用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9411" w:type="dxa"/>
            <w:gridSpan w:val="34"/>
            <w:vAlign w:val="center"/>
          </w:tcPr>
          <w:p>
            <w:pPr>
              <w:jc w:val="both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SAE发生及处理的详细情况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4" w:hRule="exact"/>
        </w:trPr>
        <w:tc>
          <w:tcPr>
            <w:tcW w:w="9411" w:type="dxa"/>
            <w:gridSpan w:val="34"/>
            <w:vAlign w:val="center"/>
          </w:tcPr>
          <w:p>
            <w:pPr>
              <w:spacing w:line="360" w:lineRule="auto"/>
              <w:jc w:val="both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2039" w:type="dxa"/>
            <w:gridSpan w:val="6"/>
            <w:vAlign w:val="center"/>
          </w:tcPr>
          <w:p>
            <w:pPr>
              <w:jc w:val="both"/>
              <w:rPr>
                <w:rFonts w:hint="eastAsia"/>
                <w:b w:val="0"/>
                <w:bCs w:val="0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18"/>
                <w:szCs w:val="18"/>
                <w:vertAlign w:val="baseline"/>
                <w:lang w:eastAsia="zh-CN"/>
              </w:rPr>
              <w:t>报告人签字</w:t>
            </w:r>
          </w:p>
        </w:tc>
        <w:tc>
          <w:tcPr>
            <w:tcW w:w="7372" w:type="dxa"/>
            <w:gridSpan w:val="28"/>
            <w:vAlign w:val="center"/>
          </w:tcPr>
          <w:p>
            <w:pPr>
              <w:jc w:val="both"/>
              <w:rPr>
                <w:rFonts w:hint="eastAsia"/>
                <w:b w:val="0"/>
                <w:bCs w:val="0"/>
                <w:sz w:val="18"/>
                <w:szCs w:val="1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2039" w:type="dxa"/>
            <w:gridSpan w:val="6"/>
            <w:vAlign w:val="center"/>
          </w:tcPr>
          <w:p>
            <w:pPr>
              <w:jc w:val="both"/>
              <w:rPr>
                <w:rFonts w:hint="eastAsia"/>
                <w:b w:val="0"/>
                <w:bCs w:val="0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18"/>
                <w:szCs w:val="18"/>
                <w:vertAlign w:val="baseline"/>
                <w:lang w:eastAsia="zh-CN"/>
              </w:rPr>
              <w:t>本次报告日期</w:t>
            </w:r>
          </w:p>
        </w:tc>
        <w:tc>
          <w:tcPr>
            <w:tcW w:w="7372" w:type="dxa"/>
            <w:gridSpan w:val="28"/>
            <w:vAlign w:val="center"/>
          </w:tcPr>
          <w:p>
            <w:pPr>
              <w:jc w:val="both"/>
              <w:rPr>
                <w:rFonts w:hint="default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>年    月   日</w:t>
            </w:r>
          </w:p>
        </w:tc>
      </w:tr>
    </w:tbl>
    <w:p>
      <w:pPr>
        <w:spacing w:line="360" w:lineRule="auto"/>
        <w:ind w:left="-420" w:leftChars="-200" w:right="-512" w:rightChars="-244" w:firstLine="420" w:firstLineChars="200"/>
        <w:rPr>
          <w:rFonts w:hint="default" w:eastAsia="宋体"/>
          <w:lang w:val="en-US" w:eastAsia="zh-CN"/>
        </w:rPr>
      </w:pPr>
      <w:r>
        <w:rPr>
          <w:rFonts w:hint="eastAsia"/>
          <w:lang w:eastAsia="zh-CN"/>
        </w:rPr>
        <w:t>备注：本表适用于本机构内上报的</w:t>
      </w:r>
      <w:r>
        <w:rPr>
          <w:rFonts w:hint="eastAsia"/>
          <w:lang w:val="en-US" w:eastAsia="zh-CN"/>
        </w:rPr>
        <w:t>SAE，其他中心的严重不良事件/可疑且非预期不良反应可按申办方模板进行报告，如无模板则按本模板上报。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3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3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  <w:rPr>
        <w:rFonts w:hint="default" w:eastAsia="宋体"/>
        <w:sz w:val="21"/>
        <w:szCs w:val="21"/>
        <w:lang w:val="en-US" w:eastAsia="zh-CN"/>
      </w:rPr>
    </w:pPr>
    <w:r>
      <w:rPr>
        <w:rFonts w:hint="eastAsia"/>
        <w:sz w:val="21"/>
        <w:szCs w:val="21"/>
        <w:lang w:eastAsia="zh-CN"/>
      </w:rPr>
      <w:t>上饶市人民医院国家药物临床试验伦理委员会</w:t>
    </w:r>
    <w:r>
      <w:rPr>
        <w:rFonts w:hint="eastAsia"/>
        <w:sz w:val="21"/>
        <w:szCs w:val="21"/>
        <w:lang w:val="en-US" w:eastAsia="zh-CN"/>
      </w:rPr>
      <w:t xml:space="preserve">                </w:t>
    </w:r>
    <w:r>
      <w:rPr>
        <w:rFonts w:hint="eastAsia"/>
        <w:sz w:val="21"/>
        <w:szCs w:val="21"/>
        <w:lang w:eastAsia="zh-CN"/>
      </w:rPr>
      <w:t>文件编号：</w:t>
    </w:r>
    <w:r>
      <w:rPr>
        <w:rFonts w:hint="eastAsia"/>
        <w:sz w:val="21"/>
        <w:szCs w:val="21"/>
        <w:lang w:val="en-US" w:eastAsia="zh-CN"/>
      </w:rPr>
      <w:t>AF-SQ-04-01.1</w:t>
    </w:r>
  </w:p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I5OTU3Y2M5YjM3YzNjOTM0ZWUzNDFlNjE1ZjVmYTcifQ=="/>
  </w:docVars>
  <w:rsids>
    <w:rsidRoot w:val="00000000"/>
    <w:rsid w:val="004535E4"/>
    <w:rsid w:val="04171D47"/>
    <w:rsid w:val="10BE6D86"/>
    <w:rsid w:val="155E7C30"/>
    <w:rsid w:val="31933DF0"/>
    <w:rsid w:val="3697237B"/>
    <w:rsid w:val="3CEE2674"/>
    <w:rsid w:val="49FD57BE"/>
    <w:rsid w:val="5289610D"/>
    <w:rsid w:val="61113C58"/>
    <w:rsid w:val="6A23016C"/>
    <w:rsid w:val="6F5A40F8"/>
    <w:rsid w:val="7E541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1555</Words>
  <Characters>1633</Characters>
  <Lines>0</Lines>
  <Paragraphs>0</Paragraphs>
  <TotalTime>3</TotalTime>
  <ScaleCrop>false</ScaleCrop>
  <LinksUpToDate>false</LinksUpToDate>
  <CharactersWithSpaces>1991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嘿，嘿，嘿</cp:lastModifiedBy>
  <cp:lastPrinted>2020-06-27T05:15:00Z</cp:lastPrinted>
  <dcterms:modified xsi:type="dcterms:W3CDTF">2023-01-16T06:42:17Z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94157B2156F44174B950B7F436F87477</vt:lpwstr>
  </property>
</Properties>
</file>